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72048" w14:textId="052921F1" w:rsidR="00AB14A2" w:rsidRPr="00AB14A2" w:rsidRDefault="00AB14A2" w:rsidP="00AB14A2">
      <w:pPr>
        <w:rPr>
          <w:b/>
          <w:bCs/>
        </w:rPr>
      </w:pPr>
      <w:r w:rsidRPr="00AB14A2">
        <w:rPr>
          <w:b/>
          <w:bCs/>
        </w:rPr>
        <w:t xml:space="preserve">Cookie-verklaring - </w:t>
      </w:r>
      <w:r w:rsidR="005A7E2B">
        <w:rPr>
          <w:b/>
          <w:bCs/>
        </w:rPr>
        <w:t>valkversmarkt</w:t>
      </w:r>
      <w:r w:rsidRPr="00AB14A2">
        <w:rPr>
          <w:b/>
          <w:bCs/>
        </w:rPr>
        <w:t xml:space="preserve">.nl (onderdeel van </w:t>
      </w:r>
      <w:r w:rsidR="005A7E2B">
        <w:rPr>
          <w:b/>
          <w:bCs/>
        </w:rPr>
        <w:t>Valk Versmarkt</w:t>
      </w:r>
      <w:r w:rsidRPr="00AB14A2">
        <w:rPr>
          <w:b/>
          <w:bCs/>
        </w:rPr>
        <w:t xml:space="preserve"> - VV</w:t>
      </w:r>
      <w:r w:rsidR="005A7E2B">
        <w:rPr>
          <w:b/>
          <w:bCs/>
        </w:rPr>
        <w:t>M</w:t>
      </w:r>
      <w:r w:rsidRPr="00AB14A2">
        <w:rPr>
          <w:b/>
          <w:bCs/>
        </w:rPr>
        <w:t>)</w:t>
      </w:r>
    </w:p>
    <w:p w14:paraId="191E5FDF" w14:textId="05E61BB8" w:rsidR="00AB14A2" w:rsidRPr="00AB14A2" w:rsidRDefault="00AB14A2" w:rsidP="00AB14A2">
      <w:r w:rsidRPr="00AB14A2">
        <w:t>VV</w:t>
      </w:r>
      <w:r w:rsidR="005A7E2B">
        <w:t>M</w:t>
      </w:r>
      <w:r w:rsidRPr="00AB14A2">
        <w:t xml:space="preserve"> maakt gebruik van cookies en vergelijkbare technieken welke hieronder uitgelegd worden. Een cookie is een klein tekstbestand met informatie erin dat tijdens het bezoeken van onze websites voor verschillende tijdsperiodes kan worden geplaatst op de browser of device (elektronisch apparaat) van de bezoeker/klant. Websites maken gebruik van cookies voor verschillende doelen. Bijvoorbeeld om:  </w:t>
      </w:r>
    </w:p>
    <w:p w14:paraId="3D50AF46" w14:textId="77777777" w:rsidR="00AB14A2" w:rsidRPr="00AB14A2" w:rsidRDefault="00AB14A2" w:rsidP="00AB14A2">
      <w:pPr>
        <w:numPr>
          <w:ilvl w:val="0"/>
          <w:numId w:val="21"/>
        </w:numPr>
        <w:rPr>
          <w:b/>
          <w:bCs/>
        </w:rPr>
      </w:pPr>
      <w:r w:rsidRPr="00AB14A2">
        <w:rPr>
          <w:b/>
          <w:bCs/>
        </w:rPr>
        <w:t>De website te laten werken</w:t>
      </w:r>
    </w:p>
    <w:p w14:paraId="5B60F249" w14:textId="77777777" w:rsidR="00AB14A2" w:rsidRPr="00AB14A2" w:rsidRDefault="00AB14A2" w:rsidP="00AB14A2">
      <w:pPr>
        <w:numPr>
          <w:ilvl w:val="1"/>
          <w:numId w:val="21"/>
        </w:numPr>
      </w:pPr>
      <w:r w:rsidRPr="00AB14A2">
        <w:t>Sommige cookies zijn noodzakelijk om bepaalde essentiële functies van de website te laten werken, bijvoorbeeld zodat het winkelmandje onthoudt wat u koopt. Of ze maken het makkelijker om de website te gebruiken, bijvoorbeeld het onthouden van uw inloggegevens, waardoor u de volgende keer niet opnieuw hoeft in te loggen. Deze cookies heten functionele cookies.</w:t>
      </w:r>
    </w:p>
    <w:p w14:paraId="313BBCE7" w14:textId="77777777" w:rsidR="00AB14A2" w:rsidRPr="00AB14A2" w:rsidRDefault="00AB14A2" w:rsidP="00AB14A2">
      <w:pPr>
        <w:numPr>
          <w:ilvl w:val="0"/>
          <w:numId w:val="22"/>
        </w:numPr>
        <w:rPr>
          <w:b/>
          <w:bCs/>
        </w:rPr>
      </w:pPr>
      <w:r w:rsidRPr="00AB14A2">
        <w:rPr>
          <w:b/>
          <w:bCs/>
        </w:rPr>
        <w:t>De website te verbeteren</w:t>
      </w:r>
    </w:p>
    <w:p w14:paraId="5BCAB059" w14:textId="77777777" w:rsidR="00AB14A2" w:rsidRPr="00AB14A2" w:rsidRDefault="00AB14A2" w:rsidP="00AB14A2">
      <w:pPr>
        <w:numPr>
          <w:ilvl w:val="1"/>
          <w:numId w:val="22"/>
        </w:numPr>
      </w:pPr>
      <w:r w:rsidRPr="00AB14A2">
        <w:t>Een cookie kan pseudonieme gegevens en statistieken van de website verzamelen om te begrijpen hoe bezoekers de website gebruiken, met als doel de website en de dienstverlening te kunnen verbeteren. Bijvoorbeeld om inzicht te geven in welke pagina's goed of slecht zijn bezocht. Deze cookies maken weinig inbreuk op uw privacy en heten analytische cookies. </w:t>
      </w:r>
    </w:p>
    <w:p w14:paraId="09DC3CA6" w14:textId="77777777" w:rsidR="00AB14A2" w:rsidRPr="00AB14A2" w:rsidRDefault="00AB14A2" w:rsidP="00AB14A2">
      <w:pPr>
        <w:numPr>
          <w:ilvl w:val="0"/>
          <w:numId w:val="23"/>
        </w:numPr>
        <w:rPr>
          <w:b/>
          <w:bCs/>
        </w:rPr>
      </w:pPr>
      <w:r w:rsidRPr="00AB14A2">
        <w:rPr>
          <w:b/>
          <w:bCs/>
        </w:rPr>
        <w:t>Reclame of informatie te tonen</w:t>
      </w:r>
    </w:p>
    <w:p w14:paraId="610F5883" w14:textId="77777777" w:rsidR="00AB14A2" w:rsidRPr="00AB14A2" w:rsidRDefault="00AB14A2" w:rsidP="00AB14A2">
      <w:pPr>
        <w:numPr>
          <w:ilvl w:val="1"/>
          <w:numId w:val="23"/>
        </w:numPr>
      </w:pPr>
      <w:r w:rsidRPr="00AB14A2">
        <w:t>Het tonen vanrelevant aanbod dat is gebaseerd op uw surf-, zoek- en koopgedrag via onze eigen kanalen en die van derden. Sommige cookies onthouden bijvoorbeeld welke producten u hebt bekeken in een webwinkel en daarna krijgt u reclame te zien van soortgelijke producten. Een website kan deze informatie aan andere websites/bedrijven doorgeven en dan kunnen zij u gerichte en relevante reclame tonen. Een voorbeeld: u hebt net koelkasten bekeken, waarna u een andere website (bijvoorbeeld een nieuwsblad) bezoekt. Tussen de nieuwsartikelen ziet u reclames van koelkasten. Deze cookies hebben de meeste invloed op uw privacy en er moet dan ook eerst toestemming van de bezoeker gevraagd worden alvorens deze geplaatst wordt. Deze cookies heten tracking cookies, marketing cookies of reclamecookies.</w:t>
      </w:r>
    </w:p>
    <w:p w14:paraId="24C379E0" w14:textId="77777777" w:rsidR="00AB14A2" w:rsidRPr="00AB14A2" w:rsidRDefault="00AB14A2" w:rsidP="00AB14A2">
      <w:r w:rsidRPr="00AB14A2">
        <w:t> </w:t>
      </w:r>
    </w:p>
    <w:p w14:paraId="7A274982" w14:textId="77777777" w:rsidR="00AB14A2" w:rsidRPr="00AB14A2" w:rsidRDefault="00AB14A2" w:rsidP="00AB14A2">
      <w:pPr>
        <w:rPr>
          <w:b/>
          <w:bCs/>
        </w:rPr>
      </w:pPr>
      <w:r w:rsidRPr="00AB14A2">
        <w:rPr>
          <w:b/>
          <w:bCs/>
        </w:rPr>
        <w:t>Typen cookies</w:t>
      </w:r>
    </w:p>
    <w:p w14:paraId="503BF6D6" w14:textId="1A994965" w:rsidR="00AB14A2" w:rsidRPr="00AB14A2" w:rsidRDefault="00AB14A2" w:rsidP="00AB14A2">
      <w:r w:rsidRPr="00AB14A2">
        <w:t>VV</w:t>
      </w:r>
      <w:r w:rsidR="005A7E2B">
        <w:t>M</w:t>
      </w:r>
      <w:r w:rsidRPr="00AB14A2">
        <w:t xml:space="preserve"> gebruikt de volgende type cookies: </w:t>
      </w:r>
    </w:p>
    <w:p w14:paraId="27795E43" w14:textId="77777777" w:rsidR="00AB14A2" w:rsidRPr="00AB14A2" w:rsidRDefault="00AB14A2" w:rsidP="00AB14A2">
      <w:r w:rsidRPr="00AB14A2">
        <w:lastRenderedPageBreak/>
        <w:t> </w:t>
      </w:r>
    </w:p>
    <w:p w14:paraId="7622071B" w14:textId="77777777" w:rsidR="00AB14A2" w:rsidRPr="00AB14A2" w:rsidRDefault="00AB14A2" w:rsidP="00AB14A2">
      <w:pPr>
        <w:numPr>
          <w:ilvl w:val="0"/>
          <w:numId w:val="24"/>
        </w:numPr>
      </w:pPr>
      <w:r w:rsidRPr="00AB14A2">
        <w:rPr>
          <w:b/>
          <w:bCs/>
        </w:rPr>
        <w:t>a) Functionele cookies</w:t>
      </w:r>
    </w:p>
    <w:p w14:paraId="12777DB0" w14:textId="77777777" w:rsidR="00AB14A2" w:rsidRPr="00AB14A2" w:rsidRDefault="00AB14A2" w:rsidP="00AB14A2">
      <w:r w:rsidRPr="00AB14A2">
        <w:t>Deze noodzakelijke cookies plaatsen we altijd om de website goed te laten werken. </w:t>
      </w:r>
    </w:p>
    <w:p w14:paraId="0D1D8B8D" w14:textId="77777777" w:rsidR="00AB14A2" w:rsidRPr="00AB14A2" w:rsidRDefault="00AB14A2" w:rsidP="00AB14A2">
      <w:r w:rsidRPr="00AB14A2">
        <w:t>Wij gebruiken onderstaande functionele cookies:</w:t>
      </w:r>
    </w:p>
    <w:tbl>
      <w:tblPr>
        <w:tblW w:w="0" w:type="auto"/>
        <w:tblBorders>
          <w:top w:val="outset" w:sz="6" w:space="0" w:color="auto"/>
          <w:left w:val="outset" w:sz="6" w:space="0" w:color="auto"/>
          <w:bottom w:val="outset" w:sz="6" w:space="0" w:color="auto"/>
          <w:right w:val="outset" w:sz="6" w:space="0" w:color="auto"/>
        </w:tblBorders>
        <w:shd w:val="clear" w:color="auto" w:fill="ECECE4"/>
        <w:tblCellMar>
          <w:top w:w="15" w:type="dxa"/>
          <w:left w:w="15" w:type="dxa"/>
          <w:bottom w:w="15" w:type="dxa"/>
          <w:right w:w="15" w:type="dxa"/>
        </w:tblCellMar>
        <w:tblLook w:val="04A0" w:firstRow="1" w:lastRow="0" w:firstColumn="1" w:lastColumn="0" w:noHBand="0" w:noVBand="1"/>
      </w:tblPr>
      <w:tblGrid>
        <w:gridCol w:w="2854"/>
        <w:gridCol w:w="1035"/>
        <w:gridCol w:w="3999"/>
        <w:gridCol w:w="1168"/>
      </w:tblGrid>
      <w:tr w:rsidR="00AB14A2" w:rsidRPr="00AB14A2" w14:paraId="43C2C63D"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17F660E" w14:textId="77777777" w:rsidR="00AB14A2" w:rsidRPr="00AB14A2" w:rsidRDefault="00AB14A2" w:rsidP="00AB14A2">
            <w:r w:rsidRPr="00AB14A2">
              <w:rPr>
                <w:b/>
                <w:bCs/>
              </w:rPr>
              <w:t>Cookie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F7B0C04" w14:textId="77777777" w:rsidR="00AB14A2" w:rsidRPr="00AB14A2" w:rsidRDefault="00AB14A2" w:rsidP="00AB14A2">
            <w:r w:rsidRPr="00AB14A2">
              <w:rPr>
                <w:b/>
                <w:bCs/>
              </w:rPr>
              <w:t>Partner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E88C2A1" w14:textId="77777777" w:rsidR="00AB14A2" w:rsidRPr="00AB14A2" w:rsidRDefault="00AB14A2" w:rsidP="00AB14A2">
            <w:r w:rsidRPr="00AB14A2">
              <w:rPr>
                <w:b/>
                <w:bCs/>
              </w:rPr>
              <w:t>Functie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F9F77C7" w14:textId="77777777" w:rsidR="00AB14A2" w:rsidRPr="00AB14A2" w:rsidRDefault="00AB14A2" w:rsidP="00AB14A2">
            <w:r w:rsidRPr="00AB14A2">
              <w:rPr>
                <w:b/>
                <w:bCs/>
              </w:rPr>
              <w:t>Duur</w:t>
            </w:r>
          </w:p>
        </w:tc>
      </w:tr>
      <w:tr w:rsidR="00AB14A2" w:rsidRPr="00AB14A2" w14:paraId="4E4B0B6D"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23BEDCD" w14:textId="77777777" w:rsidR="00AB14A2" w:rsidRPr="00AB14A2" w:rsidRDefault="00AB14A2" w:rsidP="00AB14A2">
            <w:r w:rsidRPr="00AB14A2">
              <w:t>__RequestVerificationToken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01E8A91" w14:textId="77777777" w:rsidR="00AB14A2" w:rsidRPr="00AB14A2" w:rsidRDefault="00AB14A2" w:rsidP="00AB14A2">
            <w:r w:rsidRPr="00AB14A2">
              <w:t>ASP.NET</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EB6C640" w14:textId="77777777" w:rsidR="00AB14A2" w:rsidRPr="00AB14A2" w:rsidRDefault="00AB14A2" w:rsidP="00AB14A2">
            <w:r w:rsidRPr="00AB14A2">
              <w:t>Dit is een anti-vervalsingscookie die is ingesteld door webtoepassingen die zijn gebouwd met ASP.NET MVC-technologieën. Het is ontworpen om het ongeoorloofd plaatsen van inhoud op een website, bekend als Cross-Site Request Forgery, te stoppen. Het bevat geen informatie over de gebruiker en wordt vernietigd bij het sluiten van de browser.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4E05C8B" w14:textId="77777777" w:rsidR="00AB14A2" w:rsidRPr="00AB14A2" w:rsidRDefault="00AB14A2" w:rsidP="00AB14A2">
            <w:r w:rsidRPr="00AB14A2">
              <w:t>Sessie</w:t>
            </w:r>
          </w:p>
        </w:tc>
      </w:tr>
      <w:tr w:rsidR="00AB14A2" w:rsidRPr="00AB14A2" w14:paraId="75307C3D"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00220A7" w14:textId="77777777" w:rsidR="00AB14A2" w:rsidRPr="00AB14A2" w:rsidRDefault="00AB14A2" w:rsidP="00AB14A2">
            <w:r w:rsidRPr="00AB14A2">
              <w:t>cookieStatusSettings-2</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CAB6827" w14:textId="77777777" w:rsidR="00AB14A2" w:rsidRPr="00AB14A2" w:rsidRDefault="00AB14A2" w:rsidP="00AB14A2">
            <w:r w:rsidRPr="00AB14A2">
              <w:t> </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6C796EE" w14:textId="77777777" w:rsidR="00AB14A2" w:rsidRPr="00AB14A2" w:rsidRDefault="00AB14A2" w:rsidP="00AB14A2">
            <w:r w:rsidRPr="00AB14A2">
              <w:t>Deze cookie houdt de status bij van de cookiemelding op vertoning en gekozen cookie voorkeuren. </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1F5FE7B" w14:textId="77777777" w:rsidR="00AB14A2" w:rsidRPr="00AB14A2" w:rsidRDefault="00AB14A2" w:rsidP="00AB14A2">
            <w:r w:rsidRPr="00AB14A2">
              <w:t>1 jaar, 1 maand, 4 dagen / 389 dagen</w:t>
            </w:r>
          </w:p>
        </w:tc>
      </w:tr>
      <w:tr w:rsidR="00AB14A2" w:rsidRPr="00AB14A2" w14:paraId="6E2F2A4A"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01B1BE8" w14:textId="77777777" w:rsidR="00AB14A2" w:rsidRPr="00AB14A2" w:rsidRDefault="00AB14A2" w:rsidP="00AB14A2">
            <w:r w:rsidRPr="00AB14A2">
              <w:t>ASP.NET_SessionId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B0A74EB" w14:textId="77777777" w:rsidR="00AB14A2" w:rsidRPr="00AB14A2" w:rsidRDefault="00AB14A2" w:rsidP="00AB14A2">
            <w:r w:rsidRPr="00AB14A2">
              <w:t>ASP.NET</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B34027C" w14:textId="77777777" w:rsidR="00AB14A2" w:rsidRPr="00AB14A2" w:rsidRDefault="00AB14A2" w:rsidP="00AB14A2">
            <w:r w:rsidRPr="00AB14A2">
              <w:t>Deze cookie wordt gebruikt om de actieve gebruikerssessie op de server te identificeren.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55021D9" w14:textId="77777777" w:rsidR="00AB14A2" w:rsidRPr="00AB14A2" w:rsidRDefault="00AB14A2" w:rsidP="00AB14A2">
            <w:r w:rsidRPr="00AB14A2">
              <w:t>Sessie</w:t>
            </w:r>
          </w:p>
        </w:tc>
      </w:tr>
      <w:tr w:rsidR="00AB14A2" w:rsidRPr="00AB14A2" w14:paraId="457C3819"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2765C62" w14:textId="77777777" w:rsidR="00AB14A2" w:rsidRPr="00AB14A2" w:rsidRDefault="00AB14A2" w:rsidP="00AB14A2">
            <w:r w:rsidRPr="00AB14A2">
              <w:t>_grecaptcha</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1C2ED0D"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E0CD036" w14:textId="77777777" w:rsidR="00AB14A2" w:rsidRPr="00AB14A2" w:rsidRDefault="00AB14A2" w:rsidP="00AB14A2">
            <w:r w:rsidRPr="00AB14A2">
              <w:t>Deze cookie wordt gebruikt voor risico analyse ter bescherming van spam en kan informatie over het device opslaan.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C9C5BD7" w14:textId="77777777" w:rsidR="00AB14A2" w:rsidRPr="00AB14A2" w:rsidRDefault="00AB14A2" w:rsidP="00AB14A2">
            <w:r w:rsidRPr="00AB14A2">
              <w:t>6 maanden</w:t>
            </w:r>
          </w:p>
        </w:tc>
      </w:tr>
      <w:tr w:rsidR="00AB14A2" w:rsidRPr="00AB14A2" w14:paraId="1365CF02"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980EDA0" w14:textId="77777777" w:rsidR="00AB14A2" w:rsidRPr="00AB14A2" w:rsidRDefault="00AB14A2" w:rsidP="00AB14A2">
            <w:r w:rsidRPr="00AB14A2">
              <w:t>fbssls_*</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228E518" w14:textId="77777777" w:rsidR="00AB14A2" w:rsidRPr="00AB14A2" w:rsidRDefault="00AB14A2" w:rsidP="00AB14A2">
            <w:r w:rsidRPr="00AB14A2">
              <w:t>Facebook</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5E9BEFC" w14:textId="77777777" w:rsidR="00AB14A2" w:rsidRPr="00AB14A2" w:rsidRDefault="00AB14A2" w:rsidP="00AB14A2">
            <w:r w:rsidRPr="00AB14A2">
              <w:t>Deze cookie wordt gebruikt voor verificatiedoeleinden en om het inloggen via de Facebook login te faciliteren. </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350875E" w14:textId="77777777" w:rsidR="00AB14A2" w:rsidRPr="00AB14A2" w:rsidRDefault="00AB14A2" w:rsidP="00AB14A2">
            <w:r w:rsidRPr="00AB14A2">
              <w:t>Sessie</w:t>
            </w:r>
          </w:p>
        </w:tc>
      </w:tr>
      <w:tr w:rsidR="00AB14A2" w:rsidRPr="00AB14A2" w14:paraId="0991B326"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3C3397F" w14:textId="77777777" w:rsidR="00AB14A2" w:rsidRPr="00AB14A2" w:rsidRDefault="00AB14A2" w:rsidP="00AB14A2">
            <w:r w:rsidRPr="00AB14A2">
              <w:t>yourAuthCookie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38198B3" w14:textId="77777777" w:rsidR="00AB14A2" w:rsidRPr="00AB14A2" w:rsidRDefault="00AB14A2" w:rsidP="00AB14A2">
            <w:r w:rsidRPr="00AB14A2">
              <w:t> </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DCBE385" w14:textId="77777777" w:rsidR="00AB14A2" w:rsidRPr="00AB14A2" w:rsidRDefault="00AB14A2" w:rsidP="00AB14A2">
            <w:r w:rsidRPr="00AB14A2">
              <w:t>Voor het onthouden van uw inloggegevens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1E42CA5" w14:textId="77777777" w:rsidR="00AB14A2" w:rsidRPr="00AB14A2" w:rsidRDefault="00AB14A2" w:rsidP="00AB14A2">
            <w:r w:rsidRPr="00AB14A2">
              <w:t>1 maand</w:t>
            </w:r>
          </w:p>
        </w:tc>
      </w:tr>
    </w:tbl>
    <w:p w14:paraId="3592804A" w14:textId="77777777" w:rsidR="00AB14A2" w:rsidRPr="00AB14A2" w:rsidRDefault="00AB14A2" w:rsidP="00AB14A2">
      <w:r w:rsidRPr="00AB14A2">
        <w:t>  </w:t>
      </w:r>
    </w:p>
    <w:p w14:paraId="5050554C" w14:textId="77777777" w:rsidR="00AB14A2" w:rsidRPr="00AB14A2" w:rsidRDefault="00AB14A2" w:rsidP="00AB14A2">
      <w:pPr>
        <w:numPr>
          <w:ilvl w:val="0"/>
          <w:numId w:val="25"/>
        </w:numPr>
      </w:pPr>
      <w:r w:rsidRPr="00AB14A2">
        <w:rPr>
          <w:b/>
          <w:bCs/>
        </w:rPr>
        <w:t>b) Analytische cookies</w:t>
      </w:r>
    </w:p>
    <w:p w14:paraId="34E52A37" w14:textId="77777777" w:rsidR="00AB14A2" w:rsidRPr="00AB14A2" w:rsidRDefault="00AB14A2" w:rsidP="00AB14A2">
      <w:r w:rsidRPr="00AB14A2">
        <w:lastRenderedPageBreak/>
        <w:t>Met analytische cookies verzamelen wij – met behulp van derden – statistieken over uw gebruik van onze website. Onder meer de volgende gegevens worden pseudoniem opgeslagen: het IP-adres, welke wordt gemaskeerd conform de richtlijnen van de privacywet- en regelgeving;</w:t>
      </w:r>
    </w:p>
    <w:p w14:paraId="56913F25" w14:textId="77777777" w:rsidR="00AB14A2" w:rsidRPr="00AB14A2" w:rsidRDefault="00AB14A2" w:rsidP="00AB14A2">
      <w:r w:rsidRPr="00AB14A2">
        <w:t> </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shd w:val="clear" w:color="auto" w:fill="ECECE4"/>
        <w:tblCellMar>
          <w:top w:w="15" w:type="dxa"/>
          <w:left w:w="15" w:type="dxa"/>
          <w:bottom w:w="15" w:type="dxa"/>
          <w:right w:w="15" w:type="dxa"/>
        </w:tblCellMar>
        <w:tblLook w:val="04A0" w:firstRow="1" w:lastRow="0" w:firstColumn="1" w:lastColumn="0" w:noHBand="0" w:noVBand="1"/>
      </w:tblPr>
      <w:tblGrid>
        <w:gridCol w:w="4557"/>
        <w:gridCol w:w="1296"/>
        <w:gridCol w:w="2421"/>
        <w:gridCol w:w="782"/>
      </w:tblGrid>
      <w:tr w:rsidR="00AB14A2" w:rsidRPr="00AB14A2" w14:paraId="706949B9"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D304D01" w14:textId="77777777" w:rsidR="00AB14A2" w:rsidRPr="00AB14A2" w:rsidRDefault="00AB14A2" w:rsidP="00AB14A2">
            <w:r w:rsidRPr="00AB14A2">
              <w:rPr>
                <w:b/>
                <w:bCs/>
              </w:rPr>
              <w:t>Cookie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106DBAE" w14:textId="77777777" w:rsidR="00AB14A2" w:rsidRPr="00AB14A2" w:rsidRDefault="00AB14A2" w:rsidP="00AB14A2">
            <w:r w:rsidRPr="00AB14A2">
              <w:rPr>
                <w:b/>
                <w:bCs/>
              </w:rPr>
              <w:t>Partner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F268484" w14:textId="77777777" w:rsidR="00AB14A2" w:rsidRPr="00AB14A2" w:rsidRDefault="00AB14A2" w:rsidP="00AB14A2">
            <w:r w:rsidRPr="00AB14A2">
              <w:rPr>
                <w:b/>
                <w:bCs/>
              </w:rPr>
              <w:t>Functie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3B6A1C7" w14:textId="77777777" w:rsidR="00AB14A2" w:rsidRPr="00AB14A2" w:rsidRDefault="00AB14A2" w:rsidP="00AB14A2">
            <w:r w:rsidRPr="00AB14A2">
              <w:rPr>
                <w:b/>
                <w:bCs/>
              </w:rPr>
              <w:t>Duur</w:t>
            </w:r>
          </w:p>
        </w:tc>
      </w:tr>
      <w:tr w:rsidR="00AB14A2" w:rsidRPr="00AB14A2" w14:paraId="491801FC"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23E36C5" w14:textId="77777777" w:rsidR="00AB14A2" w:rsidRPr="00AB14A2" w:rsidRDefault="00AB14A2" w:rsidP="00AB14A2">
            <w:r w:rsidRPr="00AB14A2">
              <w:t>_gid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7C7E114" w14:textId="77777777" w:rsidR="00AB14A2" w:rsidRPr="00AB14A2" w:rsidRDefault="00AB14A2" w:rsidP="00AB14A2">
            <w:r w:rsidRPr="00AB14A2">
              <w:t>Google (Analytics)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A12C157" w14:textId="77777777" w:rsidR="00AB14A2" w:rsidRPr="00AB14A2" w:rsidRDefault="00AB14A2" w:rsidP="00AB14A2">
            <w:r w:rsidRPr="00AB14A2">
              <w:t>Om informatie op te slaan over hoe bezoekers een website gebruiken en om een analyserapport te maken van de prestaties van de website. Enkele van de verzamelde gegevens zijn het aantal bezoekers, hun bron en de pagina's die ze anoniem bezoeken.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C8FF0DC" w14:textId="77777777" w:rsidR="00AB14A2" w:rsidRPr="00AB14A2" w:rsidRDefault="00AB14A2" w:rsidP="00AB14A2">
            <w:r w:rsidRPr="00AB14A2">
              <w:t>1 dag</w:t>
            </w:r>
          </w:p>
        </w:tc>
      </w:tr>
      <w:tr w:rsidR="00AB14A2" w:rsidRPr="00AB14A2" w14:paraId="389D9341"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9110720" w14:textId="77777777" w:rsidR="00AB14A2" w:rsidRPr="00AB14A2" w:rsidRDefault="00AB14A2" w:rsidP="00AB14A2">
            <w:r w:rsidRPr="00AB14A2">
              <w:t>_ga</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D4B23A6" w14:textId="77777777" w:rsidR="00AB14A2" w:rsidRPr="00AB14A2" w:rsidRDefault="00AB14A2" w:rsidP="00AB14A2">
            <w:r w:rsidRPr="00AB14A2">
              <w:t>Google (Analytics)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6A38D05" w14:textId="77777777" w:rsidR="00AB14A2" w:rsidRPr="00AB14A2" w:rsidRDefault="00AB14A2" w:rsidP="00AB14A2">
            <w:r w:rsidRPr="00AB14A2">
              <w:t>Om bezoekers-, sessie- en campagnegegevens te berekenen en het gebruik van de site bij te houden voor het analyserapport van de site. De cookie slaat informatie anoniem op en kent een willekeurig gegenereerd nummer toe om unieke bezoekers te herkennen.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B65BA00" w14:textId="77777777" w:rsidR="00AB14A2" w:rsidRPr="00AB14A2" w:rsidRDefault="00AB14A2" w:rsidP="00AB14A2">
            <w:r w:rsidRPr="00AB14A2">
              <w:t>1 jaar 1 maand 4 dagen / 389 dagen</w:t>
            </w:r>
          </w:p>
        </w:tc>
      </w:tr>
      <w:tr w:rsidR="00AB14A2" w:rsidRPr="00AB14A2" w14:paraId="0E2AFF35"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026E4D4" w14:textId="77777777" w:rsidR="00AB14A2" w:rsidRPr="00AB14A2" w:rsidRDefault="00AB14A2" w:rsidP="00AB14A2">
            <w:r w:rsidRPr="00AB14A2">
              <w:t>_ga_*</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F25660B" w14:textId="77777777" w:rsidR="00AB14A2" w:rsidRPr="00AB14A2" w:rsidRDefault="00AB14A2" w:rsidP="00AB14A2">
            <w:r w:rsidRPr="00AB14A2">
              <w:t>Google (Analytics)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8C88359" w14:textId="77777777" w:rsidR="00AB14A2" w:rsidRPr="00AB14A2" w:rsidRDefault="00AB14A2" w:rsidP="00AB14A2">
            <w:r w:rsidRPr="00AB14A2">
              <w:t>Om paginaweergaves op te slaan en te tellen.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F63AE85" w14:textId="77777777" w:rsidR="00AB14A2" w:rsidRPr="00AB14A2" w:rsidRDefault="00AB14A2" w:rsidP="00AB14A2">
            <w:r w:rsidRPr="00AB14A2">
              <w:t xml:space="preserve">1 jaar 1 maand 4 dagen / </w:t>
            </w:r>
            <w:r w:rsidRPr="00AB14A2">
              <w:lastRenderedPageBreak/>
              <w:t>389 dagen</w:t>
            </w:r>
          </w:p>
        </w:tc>
      </w:tr>
      <w:tr w:rsidR="00AB14A2" w:rsidRPr="00AB14A2" w14:paraId="6A9648B9"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28D5465" w14:textId="77777777" w:rsidR="00AB14A2" w:rsidRPr="00AB14A2" w:rsidRDefault="00AB14A2" w:rsidP="00AB14A2">
            <w:r w:rsidRPr="00AB14A2">
              <w:lastRenderedPageBreak/>
              <w:t>Zie tabel “Microsoft – Clarity &amp; Bing)</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2EB6CC0" w14:textId="77777777" w:rsidR="00AB14A2" w:rsidRPr="00AB14A2" w:rsidRDefault="00AB14A2" w:rsidP="00AB14A2">
            <w:r w:rsidRPr="00AB14A2">
              <w:t>Microsoft (Clarity)</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CB7D538" w14:textId="77777777" w:rsidR="00AB14A2" w:rsidRPr="00AB14A2" w:rsidRDefault="00AB14A2" w:rsidP="00AB14A2">
            <w:r w:rsidRPr="00AB14A2">
              <w:t>Wij gebruiken Microsoft Clarity cookies om het gedrag van de gebruikers op onze website te analyseren d.m.v. heatmaps onder meer. Met deze verzamelde gegevens kunnen wij onze website verbeteren en deze worden anoniem opgeslagen.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37BAC84" w14:textId="77777777" w:rsidR="00AB14A2" w:rsidRPr="00AB14A2" w:rsidRDefault="00AB14A2" w:rsidP="00AB14A2">
            <w:r w:rsidRPr="00AB14A2">
              <w:t> </w:t>
            </w:r>
          </w:p>
        </w:tc>
      </w:tr>
      <w:tr w:rsidR="00AB14A2" w:rsidRPr="00AB14A2" w14:paraId="20145F55"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270DC51" w14:textId="77777777" w:rsidR="00AB14A2" w:rsidRPr="00AB14A2" w:rsidRDefault="00AB14A2" w:rsidP="00AB14A2">
            <w:r w:rsidRPr="00AB14A2">
              <w:t>__exponea_last_session_start_timestamp__</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EC0D39C" w14:textId="77777777" w:rsidR="00AB14A2" w:rsidRPr="00AB14A2" w:rsidRDefault="00AB14A2" w:rsidP="00AB14A2">
            <w:r w:rsidRPr="00AB14A2">
              <w:t>Exponea / Bloomreach</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682ECC1" w14:textId="77777777" w:rsidR="00AB14A2" w:rsidRPr="00AB14A2" w:rsidRDefault="00AB14A2" w:rsidP="00AB14A2">
            <w:r w:rsidRPr="00AB14A2">
              <w:t>Met deze cookie wordt de start van de laatste sessie van de gebruiker in tijdcode bijgehouden. </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7C15CDE" w14:textId="77777777" w:rsidR="00AB14A2" w:rsidRPr="00AB14A2" w:rsidRDefault="00AB14A2" w:rsidP="00AB14A2">
            <w:r w:rsidRPr="00AB14A2">
              <w:t> </w:t>
            </w:r>
          </w:p>
        </w:tc>
      </w:tr>
    </w:tbl>
    <w:p w14:paraId="4899F993" w14:textId="77777777" w:rsidR="00AB14A2" w:rsidRPr="00AB14A2" w:rsidRDefault="00AB14A2" w:rsidP="00AB14A2">
      <w:r w:rsidRPr="00AB14A2">
        <w:t>  </w:t>
      </w:r>
    </w:p>
    <w:p w14:paraId="560850FF" w14:textId="77777777" w:rsidR="00AB14A2" w:rsidRPr="00AB14A2" w:rsidRDefault="00AB14A2" w:rsidP="00AB14A2">
      <w:pPr>
        <w:numPr>
          <w:ilvl w:val="0"/>
          <w:numId w:val="26"/>
        </w:numPr>
      </w:pPr>
      <w:r w:rsidRPr="00AB14A2">
        <w:rPr>
          <w:b/>
          <w:bCs/>
        </w:rPr>
        <w:t>c) Marketingcookies</w:t>
      </w:r>
    </w:p>
    <w:p w14:paraId="18182340" w14:textId="1E6661ED" w:rsidR="00AB14A2" w:rsidRPr="00AB14A2" w:rsidRDefault="00AB14A2" w:rsidP="00AB14A2">
      <w:r w:rsidRPr="00AB14A2">
        <w:t>Met deze cookies kan VV</w:t>
      </w:r>
      <w:r w:rsidR="005A7E2B">
        <w:t>M</w:t>
      </w:r>
      <w:r w:rsidRPr="00AB14A2">
        <w:t xml:space="preserve"> relevante, op maat gemaakte content aanbieden die bij uw interesses past. Hiervoor wordt een profiel gevormd van uw interesses aan de hand van uw interacties gecombineerd met uw persoonlijke informatie die u op onze op onze website(s) heeft ingevuld. Om de content relevant en interessant voor u te maken, kunnen we deze gegevens koppelen aan de verschillende apparaten die u gebruikt en delen met derden zoals sociale media- en advertentieplatforms. Indien u deze marketingcookies uitschakelt of niet accepteert, worden deze niet geplaatst op uw device en is de content en advertenties die aan u getoond worden mogelijk minder relevant. Wij vragen altijd uw toestemming voordat marketingcookies worden geplaatst. </w:t>
      </w:r>
    </w:p>
    <w:p w14:paraId="710D1534" w14:textId="3A50AEE6" w:rsidR="00AB14A2" w:rsidRPr="00AB14A2" w:rsidRDefault="00AB14A2" w:rsidP="00AB14A2">
      <w:r w:rsidRPr="00AB14A2">
        <w:t>In het kader van de marketingcookies maakt VV</w:t>
      </w:r>
      <w:r w:rsidR="005A7E2B">
        <w:t>M</w:t>
      </w:r>
      <w:r w:rsidRPr="00AB14A2">
        <w:t xml:space="preserve"> gebruik van diensten van de hieronder genoemde derden partijen. Deze partijen kunnen tijdens het gebruik van hun diensten ook cookies op uw device opslaan. VV</w:t>
      </w:r>
      <w:r w:rsidR="005A7E2B">
        <w:t>M</w:t>
      </w:r>
      <w:r w:rsidRPr="00AB14A2">
        <w:t xml:space="preserve"> gebruikt ten tijde van deze versie van de Privacyverklaring:</w:t>
      </w:r>
    </w:p>
    <w:p w14:paraId="1DF36C9F" w14:textId="77777777" w:rsidR="00AB14A2" w:rsidRPr="00AB14A2" w:rsidRDefault="00AB14A2" w:rsidP="00AB14A2">
      <w:r w:rsidRPr="00AB14A2">
        <w:rPr>
          <w:b/>
          <w:bCs/>
        </w:rPr>
        <w:t>Google</w:t>
      </w:r>
    </w:p>
    <w:tbl>
      <w:tblPr>
        <w:tblW w:w="0" w:type="auto"/>
        <w:tblBorders>
          <w:top w:val="outset" w:sz="6" w:space="0" w:color="auto"/>
          <w:left w:val="outset" w:sz="6" w:space="0" w:color="auto"/>
          <w:bottom w:val="outset" w:sz="6" w:space="0" w:color="auto"/>
          <w:right w:val="outset" w:sz="6" w:space="0" w:color="auto"/>
        </w:tblBorders>
        <w:shd w:val="clear" w:color="auto" w:fill="ECECE4"/>
        <w:tblCellMar>
          <w:top w:w="15" w:type="dxa"/>
          <w:left w:w="15" w:type="dxa"/>
          <w:bottom w:w="15" w:type="dxa"/>
          <w:right w:w="15" w:type="dxa"/>
        </w:tblCellMar>
        <w:tblLook w:val="04A0" w:firstRow="1" w:lastRow="0" w:firstColumn="1" w:lastColumn="0" w:noHBand="0" w:noVBand="1"/>
      </w:tblPr>
      <w:tblGrid>
        <w:gridCol w:w="2062"/>
        <w:gridCol w:w="1256"/>
        <w:gridCol w:w="4682"/>
        <w:gridCol w:w="1056"/>
      </w:tblGrid>
      <w:tr w:rsidR="00AB14A2" w:rsidRPr="00AB14A2" w14:paraId="73762A4E"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E9AC5A3" w14:textId="77777777" w:rsidR="00AB14A2" w:rsidRPr="00AB14A2" w:rsidRDefault="00AB14A2" w:rsidP="00AB14A2">
            <w:r w:rsidRPr="00AB14A2">
              <w:rPr>
                <w:b/>
                <w:bCs/>
              </w:rPr>
              <w:lastRenderedPageBreak/>
              <w:t>Cookie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29CC8B2" w14:textId="77777777" w:rsidR="00AB14A2" w:rsidRPr="00AB14A2" w:rsidRDefault="00AB14A2" w:rsidP="00AB14A2">
            <w:r w:rsidRPr="00AB14A2">
              <w:rPr>
                <w:b/>
                <w:bCs/>
              </w:rPr>
              <w:t>Partner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3CC1D45" w14:textId="77777777" w:rsidR="00AB14A2" w:rsidRPr="00AB14A2" w:rsidRDefault="00AB14A2" w:rsidP="00AB14A2">
            <w:r w:rsidRPr="00AB14A2">
              <w:rPr>
                <w:b/>
                <w:bCs/>
              </w:rPr>
              <w:t>Functie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88BBA49" w14:textId="77777777" w:rsidR="00AB14A2" w:rsidRPr="00AB14A2" w:rsidRDefault="00AB14A2" w:rsidP="00AB14A2">
            <w:r w:rsidRPr="00AB14A2">
              <w:rPr>
                <w:b/>
                <w:bCs/>
              </w:rPr>
              <w:t>Duur</w:t>
            </w:r>
          </w:p>
        </w:tc>
      </w:tr>
      <w:tr w:rsidR="00AB14A2" w:rsidRPr="00AB14A2" w14:paraId="168A1C03"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741DD7C" w14:textId="77777777" w:rsidR="00AB14A2" w:rsidRPr="00AB14A2" w:rsidRDefault="00AB14A2" w:rsidP="00AB14A2">
            <w:r w:rsidRPr="00AB14A2">
              <w:t>HSID </w:t>
            </w:r>
          </w:p>
          <w:p w14:paraId="54DAAE4B" w14:textId="77777777" w:rsidR="00AB14A2" w:rsidRPr="00AB14A2" w:rsidRDefault="00AB14A2" w:rsidP="00AB14A2">
            <w:r w:rsidRPr="00AB14A2">
              <w:t>SID</w:t>
            </w:r>
          </w:p>
          <w:p w14:paraId="645D61B0" w14:textId="77777777" w:rsidR="00AB14A2" w:rsidRPr="00AB14A2" w:rsidRDefault="00AB14A2" w:rsidP="00AB14A2">
            <w:r w:rsidRPr="00AB14A2">
              <w:t>SSID</w:t>
            </w:r>
          </w:p>
          <w:p w14:paraId="6D799319" w14:textId="77777777" w:rsidR="00AB14A2" w:rsidRPr="00AB14A2" w:rsidRDefault="00AB14A2" w:rsidP="00AB14A2">
            <w:r w:rsidRPr="00AB14A2">
              <w:t>SIDCC</w:t>
            </w:r>
          </w:p>
          <w:p w14:paraId="6C0D1114" w14:textId="77777777" w:rsidR="00AB14A2" w:rsidRPr="00AB14A2" w:rsidRDefault="00AB14A2" w:rsidP="00AB14A2">
            <w:r w:rsidRPr="00AB14A2">
              <w:t>APISID</w:t>
            </w:r>
          </w:p>
          <w:p w14:paraId="4C5514CA" w14:textId="77777777" w:rsidR="00AB14A2" w:rsidRPr="00AB14A2" w:rsidRDefault="00AB14A2" w:rsidP="00AB14A2">
            <w:r w:rsidRPr="00AB14A2">
              <w:t>SAPISID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70B7234"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D293984" w14:textId="77777777" w:rsidR="00AB14A2" w:rsidRPr="00AB14A2" w:rsidRDefault="00AB14A2" w:rsidP="00AB14A2">
            <w:r w:rsidRPr="00AB14A2">
              <w:t>Wordt gebruikt voor het verzamelen en veilig opslaan van gebruikersinformatie en – voorkeuren in het Google-account-ID bij gebruik van Google producten en sites.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19043EA" w14:textId="77777777" w:rsidR="00AB14A2" w:rsidRPr="00AB14A2" w:rsidRDefault="00AB14A2" w:rsidP="00AB14A2">
            <w:r w:rsidRPr="00AB14A2">
              <w:t>2 jaar</w:t>
            </w:r>
          </w:p>
        </w:tc>
      </w:tr>
      <w:tr w:rsidR="00AB14A2" w:rsidRPr="00AB14A2" w14:paraId="75FF55AA"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B6154D0" w14:textId="77777777" w:rsidR="00AB14A2" w:rsidRPr="00AB14A2" w:rsidRDefault="00AB14A2" w:rsidP="00AB14A2">
            <w:r w:rsidRPr="00AB14A2">
              <w:t>CONSENT</w:t>
            </w:r>
          </w:p>
          <w:p w14:paraId="6FFF9DF7" w14:textId="77777777" w:rsidR="00AB14A2" w:rsidRPr="00AB14A2" w:rsidRDefault="00AB14A2" w:rsidP="00AB14A2">
            <w:r w:rsidRPr="00AB14A2">
              <w:t>1P_JAR</w:t>
            </w:r>
          </w:p>
          <w:p w14:paraId="3C5C128E" w14:textId="77777777" w:rsidR="00AB14A2" w:rsidRPr="00AB14A2" w:rsidRDefault="00AB14A2" w:rsidP="00AB14A2">
            <w:r w:rsidRPr="00AB14A2">
              <w:t>SIDCC</w:t>
            </w:r>
          </w:p>
          <w:p w14:paraId="334094F3" w14:textId="77777777" w:rsidR="00AB14A2" w:rsidRPr="00AB14A2" w:rsidRDefault="00AB14A2" w:rsidP="00AB14A2">
            <w:r w:rsidRPr="00AB14A2">
              <w:t>OTZ</w:t>
            </w:r>
          </w:p>
          <w:p w14:paraId="4F9EED11" w14:textId="77777777" w:rsidR="00AB14A2" w:rsidRPr="00AB14A2" w:rsidRDefault="00AB14A2" w:rsidP="00AB14A2">
            <w:r w:rsidRPr="00AB14A2">
              <w:t>__Secure-APISID</w:t>
            </w:r>
          </w:p>
          <w:p w14:paraId="1EF98742" w14:textId="77777777" w:rsidR="00AB14A2" w:rsidRPr="00AB14A2" w:rsidRDefault="00AB14A2" w:rsidP="00AB14A2">
            <w:r w:rsidRPr="00AB14A2">
              <w:t>__Secure-HSID</w:t>
            </w:r>
          </w:p>
          <w:p w14:paraId="65C6BFE6" w14:textId="77777777" w:rsidR="00AB14A2" w:rsidRPr="00AB14A2" w:rsidRDefault="00AB14A2" w:rsidP="00AB14A2">
            <w:r w:rsidRPr="00AB14A2">
              <w:t>__Secure-SSID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4BCBAFE"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75E4CFC" w14:textId="77777777" w:rsidR="00AB14A2" w:rsidRPr="00AB14A2" w:rsidRDefault="00AB14A2" w:rsidP="00AB14A2">
            <w:r w:rsidRPr="00AB14A2">
              <w:t>Voor het opslaan van de instellingen van de gebruiker in Google’s zoekmachine, voor (gepersonaliseerde) advertenties en voor het analyseren van het gebruik van de zoekmachine dat Google voor zijn doeleinden registreert.</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7BC278D" w14:textId="77777777" w:rsidR="00AB14A2" w:rsidRPr="00AB14A2" w:rsidRDefault="00AB14A2" w:rsidP="00AB14A2">
            <w:r w:rsidRPr="00AB14A2">
              <w:t>2 jaar</w:t>
            </w:r>
          </w:p>
          <w:p w14:paraId="38463B6B" w14:textId="77777777" w:rsidR="00AB14A2" w:rsidRPr="00AB14A2" w:rsidRDefault="00AB14A2" w:rsidP="00AB14A2">
            <w:r w:rsidRPr="00AB14A2">
              <w:t>30 dagen</w:t>
            </w:r>
          </w:p>
          <w:p w14:paraId="796240A0" w14:textId="77777777" w:rsidR="00AB14A2" w:rsidRPr="00AB14A2" w:rsidRDefault="00AB14A2" w:rsidP="00AB14A2">
            <w:r w:rsidRPr="00AB14A2">
              <w:t>1 jaar</w:t>
            </w:r>
          </w:p>
          <w:p w14:paraId="49562246" w14:textId="77777777" w:rsidR="00AB14A2" w:rsidRPr="00AB14A2" w:rsidRDefault="00AB14A2" w:rsidP="00AB14A2">
            <w:r w:rsidRPr="00AB14A2">
              <w:t>2 maanden</w:t>
            </w:r>
          </w:p>
          <w:p w14:paraId="086DC3DB" w14:textId="77777777" w:rsidR="00AB14A2" w:rsidRPr="00AB14A2" w:rsidRDefault="00AB14A2" w:rsidP="00AB14A2">
            <w:r w:rsidRPr="00AB14A2">
              <w:t>2 maanden</w:t>
            </w:r>
          </w:p>
        </w:tc>
      </w:tr>
      <w:tr w:rsidR="00AB14A2" w:rsidRPr="00AB14A2" w14:paraId="72D0DE7D"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F8641EF" w14:textId="77777777" w:rsidR="00AB14A2" w:rsidRPr="00AB14A2" w:rsidRDefault="00AB14A2" w:rsidP="00AB14A2">
            <w:r w:rsidRPr="00AB14A2">
              <w:t>NID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C9C4C4F"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3284E69" w14:textId="77777777" w:rsidR="00AB14A2" w:rsidRPr="00AB14A2" w:rsidRDefault="00AB14A2" w:rsidP="00AB14A2">
            <w:r w:rsidRPr="00AB14A2">
              <w:t>Om de voorkeuren en andere informatie van de gebruiker te onthouden, bijvoorbeeld de taal van uw voorkeur.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C54F892" w14:textId="77777777" w:rsidR="00AB14A2" w:rsidRPr="00AB14A2" w:rsidRDefault="00AB14A2" w:rsidP="00AB14A2">
            <w:r w:rsidRPr="00AB14A2">
              <w:t>6 maanden</w:t>
            </w:r>
          </w:p>
        </w:tc>
      </w:tr>
      <w:tr w:rsidR="00AB14A2" w:rsidRPr="00AB14A2" w14:paraId="6A88DED9"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1F45F5D" w14:textId="77777777" w:rsidR="00AB14A2" w:rsidRPr="00AB14A2" w:rsidRDefault="00AB14A2" w:rsidP="00AB14A2">
            <w:r w:rsidRPr="00AB14A2">
              <w:t>__Secure-3PSID</w:t>
            </w:r>
          </w:p>
          <w:p w14:paraId="26FB59AA" w14:textId="77777777" w:rsidR="00AB14A2" w:rsidRPr="00AB14A2" w:rsidRDefault="00AB14A2" w:rsidP="00AB14A2">
            <w:r w:rsidRPr="00AB14A2">
              <w:t>__Secure-3PSIDCC</w:t>
            </w:r>
          </w:p>
          <w:p w14:paraId="13AB914C" w14:textId="77777777" w:rsidR="00AB14A2" w:rsidRPr="00AB14A2" w:rsidRDefault="00AB14A2" w:rsidP="00AB14A2">
            <w:r w:rsidRPr="00AB14A2">
              <w:t>__Secure-3PAPISID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7F1CF7A"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2B13E01" w14:textId="77777777" w:rsidR="00AB14A2" w:rsidRPr="00AB14A2" w:rsidRDefault="00AB14A2" w:rsidP="00AB14A2">
            <w:r w:rsidRPr="00AB14A2">
              <w:t>Voor het leveren van advertenties die relevant zijn voor de gebruiker en zijn interesses.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4A49F86" w14:textId="77777777" w:rsidR="00AB14A2" w:rsidRPr="00AB14A2" w:rsidRDefault="00AB14A2" w:rsidP="00AB14A2">
            <w:r w:rsidRPr="00AB14A2">
              <w:t>2 jaar</w:t>
            </w:r>
          </w:p>
        </w:tc>
      </w:tr>
      <w:tr w:rsidR="00AB14A2" w:rsidRPr="00AB14A2" w14:paraId="2992B4C2"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FDA1EC0" w14:textId="77777777" w:rsidR="00AB14A2" w:rsidRPr="00AB14A2" w:rsidRDefault="00AB14A2" w:rsidP="00AB14A2">
            <w:r w:rsidRPr="00AB14A2">
              <w:t>__Secure-1PSID</w:t>
            </w:r>
          </w:p>
          <w:p w14:paraId="0DDA5F27" w14:textId="77777777" w:rsidR="00AB14A2" w:rsidRPr="00AB14A2" w:rsidRDefault="00AB14A2" w:rsidP="00AB14A2">
            <w:r w:rsidRPr="00AB14A2">
              <w:t>__Secure-1PAPISID</w:t>
            </w:r>
          </w:p>
          <w:p w14:paraId="0D8125E0" w14:textId="77777777" w:rsidR="00AB14A2" w:rsidRPr="00AB14A2" w:rsidRDefault="00AB14A2" w:rsidP="00AB14A2">
            <w:r w:rsidRPr="00AB14A2">
              <w:t>__Secure-1PSIDTS</w:t>
            </w:r>
          </w:p>
          <w:p w14:paraId="2E96B986" w14:textId="77777777" w:rsidR="00AB14A2" w:rsidRPr="00AB14A2" w:rsidRDefault="00AB14A2" w:rsidP="00AB14A2">
            <w:r w:rsidRPr="00AB14A2">
              <w:t>__Secure-3PSIDTS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7581787"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98B8BAE" w14:textId="77777777" w:rsidR="00AB14A2" w:rsidRPr="00AB14A2" w:rsidRDefault="00AB14A2" w:rsidP="00AB14A2">
            <w:r w:rsidRPr="00AB14A2">
              <w:t>Om een profiel op te bouwen van de interesses van de gebruiker met als doel relevante en gepersonaliseerde advertenties te tonen (met targetingdoeleinden).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97A72CB" w14:textId="77777777" w:rsidR="00AB14A2" w:rsidRPr="00AB14A2" w:rsidRDefault="00AB14A2" w:rsidP="00AB14A2">
            <w:r w:rsidRPr="00AB14A2">
              <w:t>2 jaar</w:t>
            </w:r>
          </w:p>
        </w:tc>
      </w:tr>
      <w:tr w:rsidR="00AB14A2" w:rsidRPr="00AB14A2" w14:paraId="612E6711"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C2D363D" w14:textId="77777777" w:rsidR="00AB14A2" w:rsidRPr="00AB14A2" w:rsidRDefault="00AB14A2" w:rsidP="00AB14A2">
            <w:r w:rsidRPr="00AB14A2">
              <w:t>__Secure-1PSIDCC</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D86B21A"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36B77AB" w14:textId="77777777" w:rsidR="00AB14A2" w:rsidRPr="00AB14A2" w:rsidRDefault="00AB14A2" w:rsidP="00AB14A2">
            <w:r w:rsidRPr="00AB14A2">
              <w:t>Om gebruik te kunnen maken van opties en diensten van de website. </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CDACE70" w14:textId="77777777" w:rsidR="00AB14A2" w:rsidRPr="00AB14A2" w:rsidRDefault="00AB14A2" w:rsidP="00AB14A2">
            <w:r w:rsidRPr="00AB14A2">
              <w:t>1 jaar</w:t>
            </w:r>
          </w:p>
        </w:tc>
      </w:tr>
      <w:tr w:rsidR="00AB14A2" w:rsidRPr="00AB14A2" w14:paraId="4393C8C9"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C34E2D9" w14:textId="77777777" w:rsidR="00AB14A2" w:rsidRPr="00AB14A2" w:rsidRDefault="00AB14A2" w:rsidP="00AB14A2">
            <w:r w:rsidRPr="00AB14A2">
              <w:t>__Secure-ENID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3EF7959"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50F0EFE" w14:textId="77777777" w:rsidR="00AB14A2" w:rsidRPr="00AB14A2" w:rsidRDefault="00AB14A2" w:rsidP="00AB14A2">
            <w:r w:rsidRPr="00AB14A2">
              <w:t xml:space="preserve">Voor het voorkomen van frauduleuze inlogpogingen en bevat Google-account-ID </w:t>
            </w:r>
            <w:r w:rsidRPr="00AB14A2">
              <w:lastRenderedPageBreak/>
              <w:t>dat verzameld kan worden voor statistieken- en marketingdoeleinden.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DBF00F0" w14:textId="77777777" w:rsidR="00AB14A2" w:rsidRPr="00AB14A2" w:rsidRDefault="00AB14A2" w:rsidP="00AB14A2">
            <w:r w:rsidRPr="00AB14A2">
              <w:lastRenderedPageBreak/>
              <w:t>2 jaar</w:t>
            </w:r>
          </w:p>
        </w:tc>
      </w:tr>
      <w:tr w:rsidR="00AB14A2" w:rsidRPr="00AB14A2" w14:paraId="3886DCC7"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78A9972" w14:textId="77777777" w:rsidR="00AB14A2" w:rsidRPr="00AB14A2" w:rsidRDefault="00AB14A2" w:rsidP="00AB14A2">
            <w:r w:rsidRPr="00AB14A2">
              <w:t>ADS_VISITOR_ID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B2D5666"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558526E" w14:textId="77777777" w:rsidR="00AB14A2" w:rsidRPr="00AB14A2" w:rsidRDefault="00AB14A2" w:rsidP="00AB14A2">
            <w:r w:rsidRPr="00AB14A2">
              <w:t>Om unieke gebruikers te kunnen identificeren en targetten op basis van hun eerdere browseactiviteiten,  met als doel relevante en gepersonaliseerde advertenties te tonen. </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85F3BD3" w14:textId="77777777" w:rsidR="00AB14A2" w:rsidRPr="00AB14A2" w:rsidRDefault="00AB14A2" w:rsidP="00AB14A2">
            <w:r w:rsidRPr="00AB14A2">
              <w:t>2 jaar</w:t>
            </w:r>
          </w:p>
        </w:tc>
      </w:tr>
      <w:tr w:rsidR="00AB14A2" w:rsidRPr="00AB14A2" w14:paraId="28C56D09"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8D090F1" w14:textId="77777777" w:rsidR="00AB14A2" w:rsidRPr="00AB14A2" w:rsidRDefault="00AB14A2" w:rsidP="00AB14A2">
            <w:r w:rsidRPr="00AB14A2">
              <w:t>AEC</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4552E70"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2E36411" w14:textId="77777777" w:rsidR="00AB14A2" w:rsidRPr="00AB14A2" w:rsidRDefault="00AB14A2" w:rsidP="00AB14A2">
            <w:r w:rsidRPr="00AB14A2">
              <w:t>Om ervoor te zorgen dat verzoeken binnen een sessie door de gebruiker worden gedaan en niet door andere sites.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882B0CC" w14:textId="77777777" w:rsidR="00AB14A2" w:rsidRPr="00AB14A2" w:rsidRDefault="00AB14A2" w:rsidP="00AB14A2">
            <w:r w:rsidRPr="00AB14A2">
              <w:t>6 maanden</w:t>
            </w:r>
          </w:p>
        </w:tc>
      </w:tr>
      <w:tr w:rsidR="00AB14A2" w:rsidRPr="00AB14A2" w14:paraId="38D61FB7"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8F4AD77" w14:textId="77777777" w:rsidR="00AB14A2" w:rsidRPr="00AB14A2" w:rsidRDefault="00AB14A2" w:rsidP="00AB14A2">
            <w:r w:rsidRPr="00AB14A2">
              <w:t>SEARCH_SAMESITE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DAF74BE"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F1E4D93" w14:textId="77777777" w:rsidR="00AB14A2" w:rsidRPr="00AB14A2" w:rsidRDefault="00AB14A2" w:rsidP="00AB14A2">
            <w:r w:rsidRPr="00AB14A2">
              <w:t>Voor het correct verzenden van gegevens naar 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892F536" w14:textId="77777777" w:rsidR="00AB14A2" w:rsidRPr="00AB14A2" w:rsidRDefault="00AB14A2" w:rsidP="00AB14A2">
            <w:r w:rsidRPr="00AB14A2">
              <w:t>5 maanden</w:t>
            </w:r>
          </w:p>
        </w:tc>
      </w:tr>
      <w:tr w:rsidR="00AB14A2" w:rsidRPr="00AB14A2" w14:paraId="71E80A2D"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98B7624" w14:textId="77777777" w:rsidR="00AB14A2" w:rsidRPr="00AB14A2" w:rsidRDefault="00AB14A2" w:rsidP="00AB14A2">
            <w:r w:rsidRPr="00AB14A2">
              <w:t>_gcl_au</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6400191"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0890440" w14:textId="77777777" w:rsidR="00AB14A2" w:rsidRPr="00AB14A2" w:rsidRDefault="00AB14A2" w:rsidP="00AB14A2">
            <w:r w:rsidRPr="00AB14A2">
              <w:t>Om te experimenteren met advertentie-efficiëntie op </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374C64B" w14:textId="77777777" w:rsidR="00AB14A2" w:rsidRPr="00AB14A2" w:rsidRDefault="00AB14A2" w:rsidP="00AB14A2">
            <w:r w:rsidRPr="00AB14A2">
              <w:t>90 dagen</w:t>
            </w:r>
          </w:p>
        </w:tc>
      </w:tr>
      <w:tr w:rsidR="00AB14A2" w:rsidRPr="00AB14A2" w14:paraId="6FE1A274"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DDB65DE" w14:textId="77777777" w:rsidR="00AB14A2" w:rsidRPr="00AB14A2" w:rsidRDefault="00AB14A2" w:rsidP="00AB14A2">
            <w:r w:rsidRPr="00AB14A2">
              <w:t>_gcl_*</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4DFE9DD" w14:textId="77777777" w:rsidR="00AB14A2" w:rsidRPr="00AB14A2" w:rsidRDefault="00AB14A2" w:rsidP="00AB14A2">
            <w:r w:rsidRPr="00AB14A2">
              <w:t>Google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D1B92A2" w14:textId="77777777" w:rsidR="00AB14A2" w:rsidRPr="00AB14A2" w:rsidRDefault="00AB14A2" w:rsidP="00AB14A2">
            <w:r w:rsidRPr="00AB14A2">
              <w:t>Om de prestaties van onze advertenties te kunnen meten, zoals kliks en aankopen.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5D53867" w14:textId="77777777" w:rsidR="00AB14A2" w:rsidRPr="00AB14A2" w:rsidRDefault="00AB14A2" w:rsidP="00AB14A2">
            <w:r w:rsidRPr="00AB14A2">
              <w:t>90 dagen</w:t>
            </w:r>
          </w:p>
        </w:tc>
      </w:tr>
      <w:tr w:rsidR="00AB14A2" w:rsidRPr="00AB14A2" w14:paraId="0D838605"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E223094" w14:textId="77777777" w:rsidR="00AB14A2" w:rsidRPr="00AB14A2" w:rsidRDefault="00AB14A2" w:rsidP="00AB14A2">
            <w:r w:rsidRPr="00AB14A2">
              <w:t>test_cookie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0AE8218" w14:textId="77777777" w:rsidR="00AB14A2" w:rsidRPr="00AB14A2" w:rsidRDefault="00AB14A2" w:rsidP="00AB14A2">
            <w:r w:rsidRPr="00AB14A2">
              <w:t>Doubleclick</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1C1B4E1" w14:textId="77777777" w:rsidR="00AB14A2" w:rsidRPr="00AB14A2" w:rsidRDefault="00AB14A2" w:rsidP="00AB14A2">
            <w:r w:rsidRPr="00AB14A2">
              <w:t>Om te bepalen of de browser van de bezoeker cookies ondersteunt.</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F44CD43" w14:textId="77777777" w:rsidR="00AB14A2" w:rsidRPr="00AB14A2" w:rsidRDefault="00AB14A2" w:rsidP="00AB14A2">
            <w:r w:rsidRPr="00AB14A2">
              <w:t>15 minuten</w:t>
            </w:r>
          </w:p>
        </w:tc>
      </w:tr>
      <w:tr w:rsidR="00AB14A2" w:rsidRPr="00AB14A2" w14:paraId="76E28E40"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9B92FFB" w14:textId="77777777" w:rsidR="00AB14A2" w:rsidRPr="00AB14A2" w:rsidRDefault="00AB14A2" w:rsidP="00AB14A2">
            <w:r w:rsidRPr="00AB14A2">
              <w:t>IDE, DSID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0727293" w14:textId="77777777" w:rsidR="00AB14A2" w:rsidRPr="00AB14A2" w:rsidRDefault="00AB14A2" w:rsidP="00AB14A2">
            <w:r w:rsidRPr="00AB14A2">
              <w:t>Doubleclick</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1A22254" w14:textId="77777777" w:rsidR="00AB14A2" w:rsidRPr="00AB14A2" w:rsidRDefault="00AB14A2" w:rsidP="00AB14A2">
            <w:r w:rsidRPr="00AB14A2">
              <w:t>Om de prestaties te meten na interactie met een advertentie van de gebruiker.  </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40BE1CF" w14:textId="77777777" w:rsidR="00AB14A2" w:rsidRPr="00AB14A2" w:rsidRDefault="00AB14A2" w:rsidP="00AB14A2">
            <w:r w:rsidRPr="00AB14A2">
              <w:t>1 jaar, 2 weken</w:t>
            </w:r>
          </w:p>
        </w:tc>
      </w:tr>
    </w:tbl>
    <w:p w14:paraId="6C781519" w14:textId="77777777" w:rsidR="00AB14A2" w:rsidRPr="00AB14A2" w:rsidRDefault="00AB14A2" w:rsidP="00AB14A2">
      <w:r w:rsidRPr="00AB14A2">
        <w:t> </w:t>
      </w:r>
    </w:p>
    <w:p w14:paraId="55CE56FE" w14:textId="77777777" w:rsidR="00AB14A2" w:rsidRPr="00AB14A2" w:rsidRDefault="00AB14A2" w:rsidP="00AB14A2">
      <w:r w:rsidRPr="00AB14A2">
        <w:t> </w:t>
      </w:r>
      <w:r w:rsidRPr="00AB14A2">
        <w:rPr>
          <w:b/>
          <w:bCs/>
        </w:rPr>
        <w:t>Social Media</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shd w:val="clear" w:color="auto" w:fill="ECECE4"/>
        <w:tblCellMar>
          <w:top w:w="15" w:type="dxa"/>
          <w:left w:w="15" w:type="dxa"/>
          <w:bottom w:w="15" w:type="dxa"/>
          <w:right w:w="15" w:type="dxa"/>
        </w:tblCellMar>
        <w:tblLook w:val="04A0" w:firstRow="1" w:lastRow="0" w:firstColumn="1" w:lastColumn="0" w:noHBand="0" w:noVBand="1"/>
      </w:tblPr>
      <w:tblGrid>
        <w:gridCol w:w="2213"/>
        <w:gridCol w:w="1035"/>
        <w:gridCol w:w="4780"/>
        <w:gridCol w:w="1028"/>
      </w:tblGrid>
      <w:tr w:rsidR="00AB14A2" w:rsidRPr="00AB14A2" w14:paraId="4BDA036D"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7EC324D" w14:textId="77777777" w:rsidR="00AB14A2" w:rsidRPr="00AB14A2" w:rsidRDefault="00AB14A2" w:rsidP="00AB14A2">
            <w:r w:rsidRPr="00AB14A2">
              <w:rPr>
                <w:b/>
                <w:bCs/>
              </w:rPr>
              <w:t>Cookie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B52A09E" w14:textId="77777777" w:rsidR="00AB14A2" w:rsidRPr="00AB14A2" w:rsidRDefault="00AB14A2" w:rsidP="00AB14A2">
            <w:r w:rsidRPr="00AB14A2">
              <w:rPr>
                <w:b/>
                <w:bCs/>
              </w:rPr>
              <w:t>Partner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BE8B5C6" w14:textId="77777777" w:rsidR="00AB14A2" w:rsidRPr="00AB14A2" w:rsidRDefault="00AB14A2" w:rsidP="00AB14A2">
            <w:r w:rsidRPr="00AB14A2">
              <w:rPr>
                <w:b/>
                <w:bCs/>
              </w:rPr>
              <w:t>Functie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99247D2" w14:textId="77777777" w:rsidR="00AB14A2" w:rsidRPr="00AB14A2" w:rsidRDefault="00AB14A2" w:rsidP="00AB14A2">
            <w:r w:rsidRPr="00AB14A2">
              <w:rPr>
                <w:b/>
                <w:bCs/>
              </w:rPr>
              <w:t>Duur</w:t>
            </w:r>
          </w:p>
        </w:tc>
      </w:tr>
      <w:tr w:rsidR="00AB14A2" w:rsidRPr="00AB14A2" w14:paraId="51223B7D"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5C25906" w14:textId="77777777" w:rsidR="00AB14A2" w:rsidRPr="00AB14A2" w:rsidRDefault="00AB14A2" w:rsidP="00AB14A2">
            <w:r w:rsidRPr="00AB14A2">
              <w:t>c_user</w:t>
            </w:r>
          </w:p>
          <w:p w14:paraId="0BDDE84A" w14:textId="77777777" w:rsidR="00AB14A2" w:rsidRPr="00AB14A2" w:rsidRDefault="00AB14A2" w:rsidP="00AB14A2">
            <w:r w:rsidRPr="00AB14A2">
              <w:t>xs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B251FB2" w14:textId="77777777" w:rsidR="00AB14A2" w:rsidRPr="00AB14A2" w:rsidRDefault="00AB14A2" w:rsidP="00AB14A2">
            <w:r w:rsidRPr="00AB14A2">
              <w:t>Facebook</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A3DCE13" w14:textId="77777777" w:rsidR="00AB14A2" w:rsidRPr="00AB14A2" w:rsidRDefault="00AB14A2" w:rsidP="00AB14A2">
            <w:r w:rsidRPr="00AB14A2">
              <w:t>Om het gebruikers-ID van de ingelogde Facebook user van het device op te slaan.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01783A5" w14:textId="77777777" w:rsidR="00AB14A2" w:rsidRPr="00AB14A2" w:rsidRDefault="00AB14A2" w:rsidP="00AB14A2">
            <w:r w:rsidRPr="00AB14A2">
              <w:t>1 jaar</w:t>
            </w:r>
          </w:p>
        </w:tc>
      </w:tr>
      <w:tr w:rsidR="00AB14A2" w:rsidRPr="00AB14A2" w14:paraId="51C289F9"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9510FA4" w14:textId="77777777" w:rsidR="00AB14A2" w:rsidRPr="00AB14A2" w:rsidRDefault="00AB14A2" w:rsidP="00AB14A2">
            <w:r w:rsidRPr="00AB14A2">
              <w:t>_fbp</w:t>
            </w:r>
          </w:p>
          <w:p w14:paraId="25D1C944" w14:textId="77777777" w:rsidR="00AB14A2" w:rsidRPr="00AB14A2" w:rsidRDefault="00AB14A2" w:rsidP="00AB14A2">
            <w:r w:rsidRPr="00AB14A2">
              <w:t>m_ls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C230280" w14:textId="77777777" w:rsidR="00AB14A2" w:rsidRPr="00AB14A2" w:rsidRDefault="00AB14A2" w:rsidP="00AB14A2">
            <w:r w:rsidRPr="00AB14A2">
              <w:t>Facebook</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623EFAB" w14:textId="77777777" w:rsidR="00AB14A2" w:rsidRPr="00AB14A2" w:rsidRDefault="00AB14A2" w:rsidP="00AB14A2">
            <w:r w:rsidRPr="00AB14A2">
              <w:t>Voor het meten, verzamelen en opslaan van bezoeken aan verschillende websites.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BAE670A" w14:textId="77777777" w:rsidR="00AB14A2" w:rsidRPr="00AB14A2" w:rsidRDefault="00AB14A2" w:rsidP="00AB14A2">
            <w:r w:rsidRPr="00AB14A2">
              <w:t>90 dagen</w:t>
            </w:r>
          </w:p>
          <w:p w14:paraId="3CB39E09" w14:textId="77777777" w:rsidR="00AB14A2" w:rsidRPr="00AB14A2" w:rsidRDefault="00AB14A2" w:rsidP="00AB14A2">
            <w:r w:rsidRPr="00AB14A2">
              <w:t>1 jaar</w:t>
            </w:r>
          </w:p>
        </w:tc>
      </w:tr>
      <w:tr w:rsidR="00AB14A2" w:rsidRPr="00AB14A2" w14:paraId="03513892"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F33F2F8" w14:textId="77777777" w:rsidR="00AB14A2" w:rsidRPr="00AB14A2" w:rsidRDefault="00AB14A2" w:rsidP="00AB14A2">
            <w:r w:rsidRPr="00AB14A2">
              <w:t>fr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6FCE1F1" w14:textId="77777777" w:rsidR="00AB14A2" w:rsidRPr="00AB14A2" w:rsidRDefault="00AB14A2" w:rsidP="00AB14A2">
            <w:r w:rsidRPr="00AB14A2">
              <w:t>Facebook</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E74D030" w14:textId="77777777" w:rsidR="00AB14A2" w:rsidRPr="00AB14A2" w:rsidRDefault="00AB14A2" w:rsidP="00AB14A2">
            <w:r w:rsidRPr="00AB14A2">
              <w:t>Om relevante advertenties te tonen aan gebruikers en het meten en optimaliseren van de advertenties.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263A22C" w14:textId="77777777" w:rsidR="00AB14A2" w:rsidRPr="00AB14A2" w:rsidRDefault="00AB14A2" w:rsidP="00AB14A2">
            <w:r w:rsidRPr="00AB14A2">
              <w:t>90 dagen</w:t>
            </w:r>
          </w:p>
        </w:tc>
      </w:tr>
      <w:tr w:rsidR="00AB14A2" w:rsidRPr="00AB14A2" w14:paraId="77863A0D"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DF3F08F" w14:textId="77777777" w:rsidR="00AB14A2" w:rsidRPr="00AB14A2" w:rsidRDefault="00AB14A2" w:rsidP="00AB14A2">
            <w:r w:rsidRPr="00AB14A2">
              <w:lastRenderedPageBreak/>
              <w:t>sb</w:t>
            </w:r>
          </w:p>
          <w:p w14:paraId="72608EA4" w14:textId="77777777" w:rsidR="00AB14A2" w:rsidRPr="00AB14A2" w:rsidRDefault="00AB14A2" w:rsidP="00AB14A2">
            <w:r w:rsidRPr="00AB14A2">
              <w:t>dbln</w:t>
            </w:r>
          </w:p>
          <w:p w14:paraId="7D4D219C" w14:textId="77777777" w:rsidR="00AB14A2" w:rsidRPr="00AB14A2" w:rsidRDefault="00AB14A2" w:rsidP="00AB14A2">
            <w:r w:rsidRPr="00AB14A2">
              <w:t>datr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30F5D94" w14:textId="77777777" w:rsidR="00AB14A2" w:rsidRPr="00AB14A2" w:rsidRDefault="00AB14A2" w:rsidP="00AB14A2">
            <w:r w:rsidRPr="00AB14A2">
              <w:t>Facebook</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F85ACA3" w14:textId="77777777" w:rsidR="00AB14A2" w:rsidRPr="00AB14A2" w:rsidRDefault="00AB14A2" w:rsidP="00AB14A2">
            <w:r w:rsidRPr="00AB14A2">
              <w:t>Om de browser veilig te kunnen identificeren, om o.a. fraude te voorkomen, en browserinformatie op te slaan.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63CDA0E" w14:textId="77777777" w:rsidR="00AB14A2" w:rsidRPr="00AB14A2" w:rsidRDefault="00AB14A2" w:rsidP="00AB14A2">
            <w:r w:rsidRPr="00AB14A2">
              <w:t>2 jaar</w:t>
            </w:r>
          </w:p>
        </w:tc>
      </w:tr>
      <w:tr w:rsidR="00AB14A2" w:rsidRPr="00AB14A2" w14:paraId="79362F26"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36E054C" w14:textId="77777777" w:rsidR="00AB14A2" w:rsidRPr="00AB14A2" w:rsidRDefault="00AB14A2" w:rsidP="00AB14A2">
            <w:r w:rsidRPr="00AB14A2">
              <w:t>wd</w:t>
            </w:r>
          </w:p>
          <w:p w14:paraId="5ECE291F" w14:textId="77777777" w:rsidR="00AB14A2" w:rsidRPr="00AB14A2" w:rsidRDefault="00AB14A2" w:rsidP="00AB14A2">
            <w:r w:rsidRPr="00AB14A2">
              <w:t>dpr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60C757C" w14:textId="77777777" w:rsidR="00AB14A2" w:rsidRPr="00AB14A2" w:rsidRDefault="00AB14A2" w:rsidP="00AB14A2">
            <w:r w:rsidRPr="00AB14A2">
              <w:t>Facebook</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703ED1D" w14:textId="77777777" w:rsidR="00AB14A2" w:rsidRPr="00AB14A2" w:rsidRDefault="00AB14A2" w:rsidP="00AB14A2">
            <w:r w:rsidRPr="00AB14A2">
              <w:t>Om een optimale ervaring te leveren voor het scherm van uw device’s.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CAC4DEB" w14:textId="77777777" w:rsidR="00AB14A2" w:rsidRPr="00AB14A2" w:rsidRDefault="00AB14A2" w:rsidP="00AB14A2">
            <w:r w:rsidRPr="00AB14A2">
              <w:t>7 dagen</w:t>
            </w:r>
          </w:p>
        </w:tc>
      </w:tr>
      <w:tr w:rsidR="00AB14A2" w:rsidRPr="00AB14A2" w14:paraId="5AD7F9D1"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EBBAB88" w14:textId="77777777" w:rsidR="00AB14A2" w:rsidRPr="00AB14A2" w:rsidRDefault="00AB14A2" w:rsidP="00AB14A2">
            <w:r w:rsidRPr="00AB14A2">
              <w:t>oo</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0B05B71" w14:textId="77777777" w:rsidR="00AB14A2" w:rsidRPr="00AB14A2" w:rsidRDefault="00AB14A2" w:rsidP="00AB14A2">
            <w:r w:rsidRPr="00AB14A2">
              <w:t>Facebook</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8B0F27D" w14:textId="77777777" w:rsidR="00AB14A2" w:rsidRPr="00AB14A2" w:rsidRDefault="00AB14A2" w:rsidP="00AB14A2">
            <w:r w:rsidRPr="00AB14A2">
              <w:t>Om de gebruiker te helpen bij het afmelden voor het zien van advertenties op basis van uw (inter)acties op websites van derden.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75389BC" w14:textId="77777777" w:rsidR="00AB14A2" w:rsidRPr="00AB14A2" w:rsidRDefault="00AB14A2" w:rsidP="00AB14A2">
            <w:r w:rsidRPr="00AB14A2">
              <w:t>5 jaar</w:t>
            </w:r>
          </w:p>
        </w:tc>
      </w:tr>
      <w:tr w:rsidR="00AB14A2" w:rsidRPr="00AB14A2" w14:paraId="233939DC"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A979EF8" w14:textId="77777777" w:rsidR="00AB14A2" w:rsidRPr="00AB14A2" w:rsidRDefault="00AB14A2" w:rsidP="00AB14A2">
            <w:r w:rsidRPr="00AB14A2">
              <w:t>li_mc</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5BA53FB" w14:textId="77777777" w:rsidR="00AB14A2" w:rsidRPr="00AB14A2" w:rsidRDefault="00AB14A2" w:rsidP="00AB14A2">
            <w:r w:rsidRPr="00AB14A2">
              <w:t>LinkedIn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8348D64" w14:textId="77777777" w:rsidR="00AB14A2" w:rsidRPr="00AB14A2" w:rsidRDefault="00AB14A2" w:rsidP="00AB14A2">
            <w:r w:rsidRPr="00AB14A2">
              <w:t>Een tijdelijke cache dat wordt gebruikt om database opvragingen te vermijden voor de toestemming van een LinkedIn-lid voor het gebruik van niet-essentiële cookies.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320FA91" w14:textId="77777777" w:rsidR="00AB14A2" w:rsidRPr="00AB14A2" w:rsidRDefault="00AB14A2" w:rsidP="00AB14A2">
            <w:r w:rsidRPr="00AB14A2">
              <w:t>6 maanden</w:t>
            </w:r>
          </w:p>
        </w:tc>
      </w:tr>
      <w:tr w:rsidR="00AB14A2" w:rsidRPr="00AB14A2" w14:paraId="38F13738"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56D74B4" w14:textId="77777777" w:rsidR="00AB14A2" w:rsidRPr="00AB14A2" w:rsidRDefault="00AB14A2" w:rsidP="00AB14A2">
            <w:r w:rsidRPr="00AB14A2">
              <w:t>li_gc</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3230EAF" w14:textId="77777777" w:rsidR="00AB14A2" w:rsidRPr="00AB14A2" w:rsidRDefault="00AB14A2" w:rsidP="00AB14A2">
            <w:r w:rsidRPr="00AB14A2">
              <w:t>LinkedIn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2F71BA0" w14:textId="77777777" w:rsidR="00AB14A2" w:rsidRPr="00AB14A2" w:rsidRDefault="00AB14A2" w:rsidP="00AB14A2">
            <w:r w:rsidRPr="00AB14A2">
              <w:t>Voor het opslaan van de consent instellingen van de gebruiker.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CEBB0FA" w14:textId="77777777" w:rsidR="00AB14A2" w:rsidRPr="00AB14A2" w:rsidRDefault="00AB14A2" w:rsidP="00AB14A2">
            <w:r w:rsidRPr="00AB14A2">
              <w:t>2 jaar</w:t>
            </w:r>
          </w:p>
        </w:tc>
      </w:tr>
      <w:tr w:rsidR="00AB14A2" w:rsidRPr="00AB14A2" w14:paraId="4C0EE912"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8E0355D" w14:textId="77777777" w:rsidR="00AB14A2" w:rsidRPr="00AB14A2" w:rsidRDefault="00AB14A2" w:rsidP="00AB14A2">
            <w:r w:rsidRPr="00AB14A2">
              <w:t>lms_analytics </w:t>
            </w:r>
          </w:p>
          <w:p w14:paraId="6C6BF857" w14:textId="77777777" w:rsidR="00AB14A2" w:rsidRPr="00AB14A2" w:rsidRDefault="00AB14A2" w:rsidP="00AB14A2">
            <w:r w:rsidRPr="00AB14A2">
              <w:t>lms_ads</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5230D5B" w14:textId="77777777" w:rsidR="00AB14A2" w:rsidRPr="00AB14A2" w:rsidRDefault="00AB14A2" w:rsidP="00AB14A2">
            <w:r w:rsidRPr="00AB14A2">
              <w:t>LinkedIn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CC41754" w14:textId="77777777" w:rsidR="00AB14A2" w:rsidRPr="00AB14A2" w:rsidRDefault="00AB14A2" w:rsidP="00AB14A2">
            <w:r w:rsidRPr="00AB14A2">
              <w:t>Om LinkedIn-leden te identificeren voor analyse- en advertentiedoeleinden.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9BFBEFD" w14:textId="77777777" w:rsidR="00AB14A2" w:rsidRPr="00AB14A2" w:rsidRDefault="00AB14A2" w:rsidP="00AB14A2">
            <w:r w:rsidRPr="00AB14A2">
              <w:t>30 dagen</w:t>
            </w:r>
          </w:p>
        </w:tc>
      </w:tr>
      <w:tr w:rsidR="00AB14A2" w:rsidRPr="00AB14A2" w14:paraId="414FD22A"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3102670" w14:textId="77777777" w:rsidR="00AB14A2" w:rsidRPr="00AB14A2" w:rsidRDefault="00AB14A2" w:rsidP="00AB14A2">
            <w:r w:rsidRPr="00AB14A2">
              <w:t>li_sugr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D9F7ACB" w14:textId="77777777" w:rsidR="00AB14A2" w:rsidRPr="00AB14A2" w:rsidRDefault="00AB14A2" w:rsidP="00AB14A2">
            <w:r w:rsidRPr="00AB14A2">
              <w:t>LinkedIn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A368AFE" w14:textId="77777777" w:rsidR="00AB14A2" w:rsidRPr="00AB14A2" w:rsidRDefault="00AB14A2" w:rsidP="00AB14A2">
            <w:r w:rsidRPr="00AB14A2">
              <w:t>Om een mogelijke match te maken van de identiteit van de gebruiker buiten de “Designated Countries”. </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97F3CE5" w14:textId="77777777" w:rsidR="00AB14A2" w:rsidRPr="00AB14A2" w:rsidRDefault="00AB14A2" w:rsidP="00AB14A2">
            <w:r w:rsidRPr="00AB14A2">
              <w:t>90 dagen</w:t>
            </w:r>
          </w:p>
        </w:tc>
      </w:tr>
      <w:tr w:rsidR="00AB14A2" w:rsidRPr="00AB14A2" w14:paraId="58B4F171"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E3E7F35" w14:textId="77777777" w:rsidR="00AB14A2" w:rsidRPr="00AB14A2" w:rsidRDefault="00AB14A2" w:rsidP="00AB14A2">
            <w:r w:rsidRPr="00AB14A2">
              <w:t>liap</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EA2E7F3" w14:textId="77777777" w:rsidR="00AB14A2" w:rsidRPr="00AB14A2" w:rsidRDefault="00AB14A2" w:rsidP="00AB14A2">
            <w:r w:rsidRPr="00AB14A2">
              <w:t>LinkedIn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AA92AFF" w14:textId="77777777" w:rsidR="00AB14A2" w:rsidRPr="00AB14A2" w:rsidRDefault="00AB14A2" w:rsidP="00AB14A2">
            <w:r w:rsidRPr="00AB14A2">
              <w:t>Om de ingelogde status van een LinkedIn-lid aan te geven.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6E34AB0" w14:textId="77777777" w:rsidR="00AB14A2" w:rsidRPr="00AB14A2" w:rsidRDefault="00AB14A2" w:rsidP="00AB14A2">
            <w:r w:rsidRPr="00AB14A2">
              <w:t>1 jaar</w:t>
            </w:r>
          </w:p>
        </w:tc>
      </w:tr>
      <w:tr w:rsidR="00AB14A2" w:rsidRPr="00AB14A2" w14:paraId="1C0005F8"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09F5C09" w14:textId="77777777" w:rsidR="00AB14A2" w:rsidRPr="00AB14A2" w:rsidRDefault="00AB14A2" w:rsidP="00AB14A2">
            <w:r w:rsidRPr="00AB14A2">
              <w:t>lidc</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C9A92E5" w14:textId="77777777" w:rsidR="00AB14A2" w:rsidRPr="00AB14A2" w:rsidRDefault="00AB14A2" w:rsidP="00AB14A2">
            <w:r w:rsidRPr="00AB14A2">
              <w:t>LinkedIn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1023BEE" w14:textId="77777777" w:rsidR="00AB14A2" w:rsidRPr="00AB14A2" w:rsidRDefault="00AB14A2" w:rsidP="00AB14A2">
            <w:r w:rsidRPr="00AB14A2">
              <w:t>Om de selectie van datacenters te optimaliseren.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DC1B9C1" w14:textId="77777777" w:rsidR="00AB14A2" w:rsidRPr="00AB14A2" w:rsidRDefault="00AB14A2" w:rsidP="00AB14A2">
            <w:r w:rsidRPr="00AB14A2">
              <w:t>1 dag</w:t>
            </w:r>
          </w:p>
        </w:tc>
      </w:tr>
      <w:tr w:rsidR="00AB14A2" w:rsidRPr="00AB14A2" w14:paraId="54539BAC"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7F1CCC4" w14:textId="77777777" w:rsidR="00AB14A2" w:rsidRPr="00AB14A2" w:rsidRDefault="00AB14A2" w:rsidP="00AB14A2">
            <w:r w:rsidRPr="00AB14A2">
              <w:t>bcookie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2495498" w14:textId="77777777" w:rsidR="00AB14A2" w:rsidRPr="00AB14A2" w:rsidRDefault="00AB14A2" w:rsidP="00AB14A2">
            <w:r w:rsidRPr="00AB14A2">
              <w:t>LinkedIn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23F1971" w14:textId="77777777" w:rsidR="00AB14A2" w:rsidRPr="00AB14A2" w:rsidRDefault="00AB14A2" w:rsidP="00AB14A2">
            <w:r w:rsidRPr="00AB14A2">
              <w:t>Om devices die LinkedIn bezoeken te identificeren om misbruik te detecteren en diagnostische doeleinden.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9BFF62A" w14:textId="77777777" w:rsidR="00AB14A2" w:rsidRPr="00AB14A2" w:rsidRDefault="00AB14A2" w:rsidP="00AB14A2">
            <w:r w:rsidRPr="00AB14A2">
              <w:t>1 jaar</w:t>
            </w:r>
          </w:p>
        </w:tc>
      </w:tr>
      <w:tr w:rsidR="00AB14A2" w:rsidRPr="00AB14A2" w14:paraId="00973FD6"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687FD69" w14:textId="77777777" w:rsidR="00AB14A2" w:rsidRPr="00AB14A2" w:rsidRDefault="00AB14A2" w:rsidP="00AB14A2">
            <w:r w:rsidRPr="00AB14A2">
              <w:t>bscookie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A117C83" w14:textId="77777777" w:rsidR="00AB14A2" w:rsidRPr="00AB14A2" w:rsidRDefault="00AB14A2" w:rsidP="00AB14A2">
            <w:r w:rsidRPr="00AB14A2">
              <w:t>LinkedIn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BE27F7D" w14:textId="77777777" w:rsidR="00AB14A2" w:rsidRPr="00AB14A2" w:rsidRDefault="00AB14A2" w:rsidP="00AB14A2">
            <w:r w:rsidRPr="00AB14A2">
              <w:t>Om uitgevoerde (inter)acties op de website op te slaan.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B41A657" w14:textId="77777777" w:rsidR="00AB14A2" w:rsidRPr="00AB14A2" w:rsidRDefault="00AB14A2" w:rsidP="00AB14A2">
            <w:r w:rsidRPr="00AB14A2">
              <w:t>2 jaar</w:t>
            </w:r>
          </w:p>
        </w:tc>
      </w:tr>
      <w:tr w:rsidR="00AB14A2" w:rsidRPr="00AB14A2" w14:paraId="33E7EADA"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5789B41" w14:textId="77777777" w:rsidR="00AB14A2" w:rsidRPr="00AB14A2" w:rsidRDefault="00AB14A2" w:rsidP="00AB14A2">
            <w:r w:rsidRPr="00AB14A2">
              <w:t>AnalyticsSyncHistory</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EE8F464" w14:textId="77777777" w:rsidR="00AB14A2" w:rsidRPr="00AB14A2" w:rsidRDefault="00AB14A2" w:rsidP="00AB14A2">
            <w:r w:rsidRPr="00AB14A2">
              <w:t>LinkedIn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9F4753A" w14:textId="77777777" w:rsidR="00AB14A2" w:rsidRPr="00AB14A2" w:rsidRDefault="00AB14A2" w:rsidP="00AB14A2">
            <w:r w:rsidRPr="00AB14A2">
              <w:t>Om informatie over synchronisatie met mls_analytics op te slaan.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241DDD5" w14:textId="77777777" w:rsidR="00AB14A2" w:rsidRPr="00AB14A2" w:rsidRDefault="00AB14A2" w:rsidP="00AB14A2">
            <w:r w:rsidRPr="00AB14A2">
              <w:t>30 dagen</w:t>
            </w:r>
          </w:p>
        </w:tc>
      </w:tr>
      <w:tr w:rsidR="00AB14A2" w:rsidRPr="00AB14A2" w14:paraId="2FAB1169"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329890F" w14:textId="77777777" w:rsidR="00AB14A2" w:rsidRPr="00AB14A2" w:rsidRDefault="00AB14A2" w:rsidP="00AB14A2">
            <w:r w:rsidRPr="00AB14A2">
              <w:t>UserMatchHistory</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B7BE974" w14:textId="77777777" w:rsidR="00AB14A2" w:rsidRPr="00AB14A2" w:rsidRDefault="00AB14A2" w:rsidP="00AB14A2">
            <w:r w:rsidRPr="00AB14A2">
              <w:t>LinkedIn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BB7DB48" w14:textId="77777777" w:rsidR="00AB14A2" w:rsidRPr="00AB14A2" w:rsidRDefault="00AB14A2" w:rsidP="00AB14A2">
            <w:r w:rsidRPr="00AB14A2">
              <w:t>Voor het synchroniseren van LinkedIn Ads ID.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76458B0" w14:textId="77777777" w:rsidR="00AB14A2" w:rsidRPr="00AB14A2" w:rsidRDefault="00AB14A2" w:rsidP="00AB14A2">
            <w:r w:rsidRPr="00AB14A2">
              <w:t>30 dagen</w:t>
            </w:r>
          </w:p>
        </w:tc>
      </w:tr>
    </w:tbl>
    <w:p w14:paraId="50C7A8D5" w14:textId="77777777" w:rsidR="00AB14A2" w:rsidRPr="00AB14A2" w:rsidRDefault="00AB14A2" w:rsidP="00AB14A2">
      <w:r w:rsidRPr="00AB14A2">
        <w:t> </w:t>
      </w:r>
    </w:p>
    <w:p w14:paraId="16A4DC5B" w14:textId="77777777" w:rsidR="00AB14A2" w:rsidRPr="00AB14A2" w:rsidRDefault="00AB14A2" w:rsidP="00AB14A2">
      <w:r w:rsidRPr="00AB14A2">
        <w:lastRenderedPageBreak/>
        <w:t> </w:t>
      </w:r>
    </w:p>
    <w:p w14:paraId="4DA654E4" w14:textId="77777777" w:rsidR="00AB14A2" w:rsidRPr="00AB14A2" w:rsidRDefault="00AB14A2" w:rsidP="00AB14A2">
      <w:r w:rsidRPr="00AB14A2">
        <w:rPr>
          <w:b/>
          <w:bCs/>
        </w:rPr>
        <w:t>Bloomreach / Exponea</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shd w:val="clear" w:color="auto" w:fill="ECECE4"/>
        <w:tblCellMar>
          <w:top w:w="15" w:type="dxa"/>
          <w:left w:w="15" w:type="dxa"/>
          <w:bottom w:w="15" w:type="dxa"/>
          <w:right w:w="15" w:type="dxa"/>
        </w:tblCellMar>
        <w:tblLook w:val="04A0" w:firstRow="1" w:lastRow="0" w:firstColumn="1" w:lastColumn="0" w:noHBand="0" w:noVBand="1"/>
      </w:tblPr>
      <w:tblGrid>
        <w:gridCol w:w="5969"/>
        <w:gridCol w:w="792"/>
        <w:gridCol w:w="1190"/>
        <w:gridCol w:w="1105"/>
      </w:tblGrid>
      <w:tr w:rsidR="00AB14A2" w:rsidRPr="00AB14A2" w14:paraId="26D7FE21"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11393C3" w14:textId="77777777" w:rsidR="00AB14A2" w:rsidRPr="00AB14A2" w:rsidRDefault="00AB14A2" w:rsidP="00AB14A2">
            <w:r w:rsidRPr="00AB14A2">
              <w:rPr>
                <w:b/>
                <w:bCs/>
              </w:rPr>
              <w:t>Cookie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71846A7" w14:textId="77777777" w:rsidR="00AB14A2" w:rsidRPr="00AB14A2" w:rsidRDefault="00AB14A2" w:rsidP="00AB14A2">
            <w:r w:rsidRPr="00AB14A2">
              <w:rPr>
                <w:b/>
                <w:bCs/>
              </w:rPr>
              <w:t>Partner</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95B51F5" w14:textId="77777777" w:rsidR="00AB14A2" w:rsidRPr="00AB14A2" w:rsidRDefault="00AB14A2" w:rsidP="00AB14A2">
            <w:r w:rsidRPr="00AB14A2">
              <w:rPr>
                <w:b/>
                <w:bCs/>
              </w:rPr>
              <w:t>Functie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F63E86A" w14:textId="77777777" w:rsidR="00AB14A2" w:rsidRPr="00AB14A2" w:rsidRDefault="00AB14A2" w:rsidP="00AB14A2">
            <w:r w:rsidRPr="00AB14A2">
              <w:rPr>
                <w:b/>
                <w:bCs/>
              </w:rPr>
              <w:t>Duur</w:t>
            </w:r>
          </w:p>
        </w:tc>
      </w:tr>
      <w:tr w:rsidR="00AB14A2" w:rsidRPr="00AB14A2" w14:paraId="0ADFA62B"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73D06BD" w14:textId="77777777" w:rsidR="00AB14A2" w:rsidRPr="00AB14A2" w:rsidRDefault="00AB14A2" w:rsidP="00AB14A2">
            <w:r w:rsidRPr="00AB14A2">
              <w:t>xnpe_*</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B3856D5" w14:textId="77777777" w:rsidR="00AB14A2" w:rsidRPr="00AB14A2" w:rsidRDefault="00AB14A2" w:rsidP="00AB14A2">
            <w:r w:rsidRPr="00AB14A2">
              <w:t>Exponea</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B67D883" w14:textId="77777777" w:rsidR="00AB14A2" w:rsidRPr="00AB14A2" w:rsidRDefault="00AB14A2" w:rsidP="00AB14A2">
            <w:r w:rsidRPr="00AB14A2">
              <w:t>Voor het identificeren van de bezoeker van de website. (server side)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9E9D6BC" w14:textId="77777777" w:rsidR="00AB14A2" w:rsidRPr="00AB14A2" w:rsidRDefault="00AB14A2" w:rsidP="00AB14A2">
            <w:r w:rsidRPr="00AB14A2">
              <w:t>3 jaar</w:t>
            </w:r>
          </w:p>
        </w:tc>
      </w:tr>
      <w:tr w:rsidR="00AB14A2" w:rsidRPr="00AB14A2" w14:paraId="558FB2D4"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0F6781E" w14:textId="77777777" w:rsidR="00AB14A2" w:rsidRPr="00AB14A2" w:rsidRDefault="00AB14A2" w:rsidP="00AB14A2">
            <w:r w:rsidRPr="00AB14A2">
              <w:t>intercom-device-id-*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A6AEF17" w14:textId="77777777" w:rsidR="00AB14A2" w:rsidRPr="00AB14A2" w:rsidRDefault="00AB14A2" w:rsidP="00AB14A2">
            <w:r w:rsidRPr="00AB14A2">
              <w:t>Exponea</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363172E" w14:textId="77777777" w:rsidR="00AB14A2" w:rsidRPr="00AB14A2" w:rsidRDefault="00AB14A2" w:rsidP="00AB14A2">
            <w:r w:rsidRPr="00AB14A2">
              <w:t>Voor het identificeren van de bezoeker’s device.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B7D00AD" w14:textId="77777777" w:rsidR="00AB14A2" w:rsidRPr="00AB14A2" w:rsidRDefault="00AB14A2" w:rsidP="00AB14A2">
            <w:r w:rsidRPr="00AB14A2">
              <w:t>7 dagen tot 3 jaar (afhankelijk van browser)</w:t>
            </w:r>
          </w:p>
        </w:tc>
      </w:tr>
      <w:tr w:rsidR="00AB14A2" w:rsidRPr="00AB14A2" w14:paraId="7324E3E2"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4CC61E2" w14:textId="77777777" w:rsidR="00AB14A2" w:rsidRPr="00AB14A2" w:rsidRDefault="00AB14A2" w:rsidP="00AB14A2">
            <w:r w:rsidRPr="00AB14A2">
              <w:t>__exponea_time2__</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FD3E009" w14:textId="77777777" w:rsidR="00AB14A2" w:rsidRPr="00AB14A2" w:rsidRDefault="00AB14A2" w:rsidP="00AB14A2">
            <w:r w:rsidRPr="00AB14A2">
              <w:t>Exponea</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E46974D" w14:textId="77777777" w:rsidR="00AB14A2" w:rsidRPr="00AB14A2" w:rsidRDefault="00AB14A2" w:rsidP="00AB14A2">
            <w:r w:rsidRPr="00AB14A2">
              <w:t>Om het tijdsverschil aan te geven en op te slaan tussen browser- en servertijd.</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527639A" w14:textId="77777777" w:rsidR="00AB14A2" w:rsidRPr="00AB14A2" w:rsidRDefault="00AB14A2" w:rsidP="00AB14A2">
            <w:r w:rsidRPr="00AB14A2">
              <w:t>60 minuten</w:t>
            </w:r>
          </w:p>
        </w:tc>
      </w:tr>
      <w:tr w:rsidR="00AB14A2" w:rsidRPr="00AB14A2" w14:paraId="39F89C5B"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947463E" w14:textId="77777777" w:rsidR="00AB14A2" w:rsidRPr="00AB14A2" w:rsidRDefault="00AB14A2" w:rsidP="00AB14A2">
            <w:r w:rsidRPr="00AB14A2">
              <w:t>__exponea_etc__</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E5E9D26" w14:textId="77777777" w:rsidR="00AB14A2" w:rsidRPr="00AB14A2" w:rsidRDefault="00AB14A2" w:rsidP="00AB14A2">
            <w:r w:rsidRPr="00AB14A2">
              <w:t>Exponea</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EBFB8D6" w14:textId="77777777" w:rsidR="00AB14A2" w:rsidRPr="00AB14A2" w:rsidRDefault="00AB14A2" w:rsidP="00AB14A2">
            <w:r w:rsidRPr="00AB14A2">
              <w:t>Voor het identificeren van de bezoeker van de website (client side).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C22B14C" w14:textId="77777777" w:rsidR="00AB14A2" w:rsidRPr="00AB14A2" w:rsidRDefault="00AB14A2" w:rsidP="00AB14A2">
            <w:r w:rsidRPr="00AB14A2">
              <w:t>7 dagen tot 3 jaar (afhankelijk van browser)</w:t>
            </w:r>
          </w:p>
        </w:tc>
      </w:tr>
      <w:tr w:rsidR="00AB14A2" w:rsidRPr="00AB14A2" w14:paraId="72C30C1B"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193308B" w14:textId="77777777" w:rsidR="00AB14A2" w:rsidRPr="00AB14A2" w:rsidRDefault="00AB14A2" w:rsidP="00AB14A2">
            <w:r w:rsidRPr="00AB14A2">
              <w:t>__exponea_tracking_definition__</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6BA0409" w14:textId="77777777" w:rsidR="00AB14A2" w:rsidRPr="00AB14A2" w:rsidRDefault="00AB14A2" w:rsidP="00AB14A2">
            <w:r w:rsidRPr="00AB14A2">
              <w:t>Exponea</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939A84F" w14:textId="77777777" w:rsidR="00AB14A2" w:rsidRPr="00AB14A2" w:rsidRDefault="00AB14A2" w:rsidP="00AB14A2">
            <w:r w:rsidRPr="00AB14A2">
              <w:t xml:space="preserve">Voor het meten en registreren </w:t>
            </w:r>
            <w:r w:rsidRPr="00AB14A2">
              <w:lastRenderedPageBreak/>
              <w:t>van het gedrag van de bezoeker op de website.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3FAACC6" w14:textId="77777777" w:rsidR="00AB14A2" w:rsidRPr="00AB14A2" w:rsidRDefault="00AB14A2" w:rsidP="00AB14A2">
            <w:r w:rsidRPr="00AB14A2">
              <w:lastRenderedPageBreak/>
              <w:t>Sessie in browser/tab</w:t>
            </w:r>
          </w:p>
        </w:tc>
      </w:tr>
      <w:tr w:rsidR="00AB14A2" w:rsidRPr="00AB14A2" w14:paraId="1B247D0C"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3FB46277" w14:textId="77777777" w:rsidR="00AB14A2" w:rsidRPr="00AB14A2" w:rsidRDefault="00AB14A2" w:rsidP="00AB14A2">
            <w:r w:rsidRPr="00AB14A2">
              <w:t>__exponea_last_session_ping_timestamp__</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6325669" w14:textId="77777777" w:rsidR="00AB14A2" w:rsidRPr="00AB14A2" w:rsidRDefault="00AB14A2" w:rsidP="00AB14A2">
            <w:r w:rsidRPr="00AB14A2">
              <w:t>Exponea</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429B231" w14:textId="77777777" w:rsidR="00AB14A2" w:rsidRPr="00AB14A2" w:rsidRDefault="00AB14A2" w:rsidP="00AB14A2">
            <w:r w:rsidRPr="00AB14A2">
              <w:t>Met deze cookie wordt de ping van de laatste sessie van de gebruiker in tijdcode bijgehouden.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EA5D68B" w14:textId="77777777" w:rsidR="00AB14A2" w:rsidRPr="00AB14A2" w:rsidRDefault="00AB14A2" w:rsidP="00AB14A2">
            <w:r w:rsidRPr="00AB14A2">
              <w:t> </w:t>
            </w:r>
          </w:p>
        </w:tc>
      </w:tr>
      <w:tr w:rsidR="00AB14A2" w:rsidRPr="00AB14A2" w14:paraId="7228DF29"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61DDF413" w14:textId="77777777" w:rsidR="00AB14A2" w:rsidRPr="00AB14A2" w:rsidRDefault="00AB14A2" w:rsidP="00AB14A2">
            <w:r w:rsidRPr="00AB14A2">
              <w:t>__exponea_banner_event__[BANNER_ID]_last_show</w:t>
            </w:r>
          </w:p>
          <w:p w14:paraId="1AE95805" w14:textId="77777777" w:rsidR="00AB14A2" w:rsidRPr="00AB14A2" w:rsidRDefault="00AB14A2" w:rsidP="00AB14A2">
            <w:r w:rsidRPr="00AB14A2">
              <w:t>__exponea_banner_event__[BANNER_ID]_last_interaction</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4E26680" w14:textId="77777777" w:rsidR="00AB14A2" w:rsidRPr="00AB14A2" w:rsidRDefault="00AB14A2" w:rsidP="00AB14A2">
            <w:r w:rsidRPr="00AB14A2">
              <w:t>Exponea</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7C82F631" w14:textId="77777777" w:rsidR="00AB14A2" w:rsidRPr="00AB14A2" w:rsidRDefault="00AB14A2" w:rsidP="00AB14A2">
            <w:r w:rsidRPr="00AB14A2">
              <w:t>Meet en registreert wanneer een banner voor het laatst getoond is aan de bezoeker en zijn laatste interactie hiermee.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472BB0C2" w14:textId="77777777" w:rsidR="00AB14A2" w:rsidRPr="00AB14A2" w:rsidRDefault="00AB14A2" w:rsidP="00AB14A2">
            <w:r w:rsidRPr="00AB14A2">
              <w:t> </w:t>
            </w:r>
          </w:p>
        </w:tc>
      </w:tr>
      <w:tr w:rsidR="00AB14A2" w:rsidRPr="00AB14A2" w14:paraId="2888B5CF" w14:textId="77777777" w:rsidTr="00AB14A2">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25061C2F" w14:textId="77777777" w:rsidR="00AB14A2" w:rsidRPr="00AB14A2" w:rsidRDefault="00AB14A2" w:rsidP="00AB14A2">
            <w:r w:rsidRPr="00AB14A2">
              <w:t>__exponea_experiment_event[EXPERIMENT_ID]_last_show__</w:t>
            </w:r>
          </w:p>
          <w:p w14:paraId="76740D50" w14:textId="77777777" w:rsidR="00AB14A2" w:rsidRPr="00AB14A2" w:rsidRDefault="00AB14A2" w:rsidP="00AB14A2">
            <w:r w:rsidRPr="00AB14A2">
              <w:t>__exponea_experiment_event[EXPERIMENT_ID]_last_interaction__</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5D2FB8E3" w14:textId="77777777" w:rsidR="00AB14A2" w:rsidRPr="00AB14A2" w:rsidRDefault="00AB14A2" w:rsidP="00AB14A2">
            <w:r w:rsidRPr="00AB14A2">
              <w:t>Exponea</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0AD4BC01" w14:textId="77777777" w:rsidR="00AB14A2" w:rsidRPr="00AB14A2" w:rsidRDefault="00AB14A2" w:rsidP="00AB14A2">
            <w:r w:rsidRPr="00AB14A2">
              <w:t xml:space="preserve">Meet en registreert wanneer een experiment voor het laatst getoond is aan de </w:t>
            </w:r>
            <w:r w:rsidRPr="00AB14A2">
              <w:lastRenderedPageBreak/>
              <w:t>bezoeker en zijn laatste interactie hiermee.</w:t>
            </w:r>
          </w:p>
        </w:tc>
        <w:tc>
          <w:tcPr>
            <w:tcW w:w="0" w:type="auto"/>
            <w:tcBorders>
              <w:top w:val="outset" w:sz="6" w:space="0" w:color="auto"/>
              <w:left w:val="outset" w:sz="6" w:space="0" w:color="auto"/>
              <w:bottom w:val="outset" w:sz="6" w:space="0" w:color="auto"/>
              <w:right w:val="outset" w:sz="6" w:space="0" w:color="auto"/>
            </w:tcBorders>
            <w:shd w:val="clear" w:color="auto" w:fill="ECECE4"/>
            <w:tcMar>
              <w:top w:w="0" w:type="dxa"/>
              <w:left w:w="0" w:type="dxa"/>
              <w:bottom w:w="0" w:type="dxa"/>
              <w:right w:w="0" w:type="dxa"/>
            </w:tcMar>
            <w:hideMark/>
          </w:tcPr>
          <w:p w14:paraId="1E3D162E" w14:textId="77777777" w:rsidR="00AB14A2" w:rsidRPr="00AB14A2" w:rsidRDefault="00AB14A2" w:rsidP="00AB14A2">
            <w:r w:rsidRPr="00AB14A2">
              <w:lastRenderedPageBreak/>
              <w:t> </w:t>
            </w:r>
          </w:p>
        </w:tc>
      </w:tr>
    </w:tbl>
    <w:p w14:paraId="1FB38A89" w14:textId="77777777" w:rsidR="00AB14A2" w:rsidRPr="00AB14A2" w:rsidRDefault="00AB14A2" w:rsidP="00AB14A2">
      <w:r w:rsidRPr="00AB14A2">
        <w:t> </w:t>
      </w:r>
    </w:p>
    <w:p w14:paraId="45D6766C" w14:textId="77777777" w:rsidR="00AB14A2" w:rsidRPr="00AB14A2" w:rsidRDefault="00AB14A2" w:rsidP="00AB14A2">
      <w:pPr>
        <w:rPr>
          <w:b/>
          <w:bCs/>
        </w:rPr>
      </w:pPr>
      <w:r w:rsidRPr="00AB14A2">
        <w:rPr>
          <w:b/>
          <w:bCs/>
        </w:rPr>
        <w:t>Cookies blokkeren en verwijderen</w:t>
      </w:r>
    </w:p>
    <w:p w14:paraId="4F89E01B" w14:textId="2AFBF811" w:rsidR="00AB14A2" w:rsidRPr="00AB14A2" w:rsidRDefault="00AB14A2" w:rsidP="00AB14A2">
      <w:r w:rsidRPr="00AB14A2">
        <w:t>Indien u niet wilt dat de website cookies van VV</w:t>
      </w:r>
      <w:r w:rsidR="005A7E2B">
        <w:t>M</w:t>
      </w:r>
      <w:r w:rsidRPr="00AB14A2">
        <w:t xml:space="preserve"> op uw computer kan opslaan, kunt u dit aangeven in de cookiemelding die u te zien krijgt bij het eerste bezoek aan onze website. Heeft u onze cookies al eerder geaccepteerd? Dan krijgt u deze melding niet meer te zien en dient u de cookies (indien gewenst) zelf te verwijderen. U kunt het plaatsen van cookies uitschakelen door uw browserinstellingen te wijzigen. Houd er rekening mee dat bepaalde functionaliteiten op de website mogelijk niet of slechts gedeeltelijk werken indien u de cookies uitschakelt. </w:t>
      </w:r>
    </w:p>
    <w:p w14:paraId="6BE54914" w14:textId="77777777" w:rsidR="00342281" w:rsidRDefault="00342281"/>
    <w:sectPr w:rsidR="00342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DB8"/>
    <w:multiLevelType w:val="multilevel"/>
    <w:tmpl w:val="D682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26FC0"/>
    <w:multiLevelType w:val="multilevel"/>
    <w:tmpl w:val="DFB23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D30F2"/>
    <w:multiLevelType w:val="multilevel"/>
    <w:tmpl w:val="CD0CB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E1FAF"/>
    <w:multiLevelType w:val="multilevel"/>
    <w:tmpl w:val="8E2A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6344F"/>
    <w:multiLevelType w:val="multilevel"/>
    <w:tmpl w:val="F2F89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A3CBF"/>
    <w:multiLevelType w:val="multilevel"/>
    <w:tmpl w:val="37EE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E25D3"/>
    <w:multiLevelType w:val="multilevel"/>
    <w:tmpl w:val="7874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D4D27"/>
    <w:multiLevelType w:val="multilevel"/>
    <w:tmpl w:val="4766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159F4"/>
    <w:multiLevelType w:val="multilevel"/>
    <w:tmpl w:val="81E4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C719D"/>
    <w:multiLevelType w:val="multilevel"/>
    <w:tmpl w:val="BB90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36F50"/>
    <w:multiLevelType w:val="multilevel"/>
    <w:tmpl w:val="47C8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D4EFC"/>
    <w:multiLevelType w:val="multilevel"/>
    <w:tmpl w:val="DFAE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94FC5"/>
    <w:multiLevelType w:val="multilevel"/>
    <w:tmpl w:val="EE30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FD0189"/>
    <w:multiLevelType w:val="multilevel"/>
    <w:tmpl w:val="052E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F15C0"/>
    <w:multiLevelType w:val="multilevel"/>
    <w:tmpl w:val="2838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E2503"/>
    <w:multiLevelType w:val="multilevel"/>
    <w:tmpl w:val="5274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2C0EEC"/>
    <w:multiLevelType w:val="multilevel"/>
    <w:tmpl w:val="5236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A80B69"/>
    <w:multiLevelType w:val="multilevel"/>
    <w:tmpl w:val="F7E4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CA3CBB"/>
    <w:multiLevelType w:val="multilevel"/>
    <w:tmpl w:val="36AA7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063235"/>
    <w:multiLevelType w:val="multilevel"/>
    <w:tmpl w:val="BBF41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3200CD"/>
    <w:multiLevelType w:val="multilevel"/>
    <w:tmpl w:val="CAC2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B4A8E"/>
    <w:multiLevelType w:val="multilevel"/>
    <w:tmpl w:val="F9F4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CE56B9"/>
    <w:multiLevelType w:val="multilevel"/>
    <w:tmpl w:val="6DCC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B3EC2"/>
    <w:multiLevelType w:val="multilevel"/>
    <w:tmpl w:val="D3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F5184A"/>
    <w:multiLevelType w:val="multilevel"/>
    <w:tmpl w:val="12A6A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164A14"/>
    <w:multiLevelType w:val="multilevel"/>
    <w:tmpl w:val="3CA2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430932">
    <w:abstractNumId w:val="20"/>
  </w:num>
  <w:num w:numId="2" w16cid:durableId="92284709">
    <w:abstractNumId w:val="8"/>
  </w:num>
  <w:num w:numId="3" w16cid:durableId="496582832">
    <w:abstractNumId w:val="0"/>
  </w:num>
  <w:num w:numId="4" w16cid:durableId="235669798">
    <w:abstractNumId w:val="13"/>
  </w:num>
  <w:num w:numId="5" w16cid:durableId="800654211">
    <w:abstractNumId w:val="3"/>
  </w:num>
  <w:num w:numId="6" w16cid:durableId="187182087">
    <w:abstractNumId w:val="17"/>
  </w:num>
  <w:num w:numId="7" w16cid:durableId="289940386">
    <w:abstractNumId w:val="10"/>
  </w:num>
  <w:num w:numId="8" w16cid:durableId="508494750">
    <w:abstractNumId w:val="9"/>
  </w:num>
  <w:num w:numId="9" w16cid:durableId="301155276">
    <w:abstractNumId w:val="22"/>
  </w:num>
  <w:num w:numId="10" w16cid:durableId="534347416">
    <w:abstractNumId w:val="24"/>
  </w:num>
  <w:num w:numId="11" w16cid:durableId="2135514007">
    <w:abstractNumId w:val="15"/>
  </w:num>
  <w:num w:numId="12" w16cid:durableId="2122409676">
    <w:abstractNumId w:val="25"/>
  </w:num>
  <w:num w:numId="13" w16cid:durableId="990476577">
    <w:abstractNumId w:val="23"/>
  </w:num>
  <w:num w:numId="14" w16cid:durableId="270362885">
    <w:abstractNumId w:val="5"/>
  </w:num>
  <w:num w:numId="15" w16cid:durableId="292634772">
    <w:abstractNumId w:val="4"/>
  </w:num>
  <w:num w:numId="16" w16cid:durableId="1138033485">
    <w:abstractNumId w:val="7"/>
  </w:num>
  <w:num w:numId="17" w16cid:durableId="828062018">
    <w:abstractNumId w:val="11"/>
  </w:num>
  <w:num w:numId="18" w16cid:durableId="1665432544">
    <w:abstractNumId w:val="16"/>
  </w:num>
  <w:num w:numId="19" w16cid:durableId="551579761">
    <w:abstractNumId w:val="1"/>
  </w:num>
  <w:num w:numId="20" w16cid:durableId="1865285687">
    <w:abstractNumId w:val="6"/>
  </w:num>
  <w:num w:numId="21" w16cid:durableId="1273124135">
    <w:abstractNumId w:val="2"/>
  </w:num>
  <w:num w:numId="22" w16cid:durableId="1975483789">
    <w:abstractNumId w:val="19"/>
  </w:num>
  <w:num w:numId="23" w16cid:durableId="42407592">
    <w:abstractNumId w:val="18"/>
  </w:num>
  <w:num w:numId="24" w16cid:durableId="1147671339">
    <w:abstractNumId w:val="12"/>
  </w:num>
  <w:num w:numId="25" w16cid:durableId="203757499">
    <w:abstractNumId w:val="21"/>
  </w:num>
  <w:num w:numId="26" w16cid:durableId="20876115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E4"/>
    <w:rsid w:val="000B1978"/>
    <w:rsid w:val="003058ED"/>
    <w:rsid w:val="00342281"/>
    <w:rsid w:val="005A7E2B"/>
    <w:rsid w:val="007A33F1"/>
    <w:rsid w:val="007A4E27"/>
    <w:rsid w:val="00A121BD"/>
    <w:rsid w:val="00AB14A2"/>
    <w:rsid w:val="00B156E4"/>
    <w:rsid w:val="00FC3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FB90"/>
  <w15:chartTrackingRefBased/>
  <w15:docId w15:val="{1A87D84E-F8E6-49E3-AFEC-158050D3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5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5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56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56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56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56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56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56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56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56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56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56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56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56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56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56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56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56E4"/>
    <w:rPr>
      <w:rFonts w:eastAsiaTheme="majorEastAsia" w:cstheme="majorBidi"/>
      <w:color w:val="272727" w:themeColor="text1" w:themeTint="D8"/>
    </w:rPr>
  </w:style>
  <w:style w:type="paragraph" w:styleId="Titel">
    <w:name w:val="Title"/>
    <w:basedOn w:val="Standaard"/>
    <w:next w:val="Standaard"/>
    <w:link w:val="TitelChar"/>
    <w:uiPriority w:val="10"/>
    <w:qFormat/>
    <w:rsid w:val="00B15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56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56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56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56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56E4"/>
    <w:rPr>
      <w:i/>
      <w:iCs/>
      <w:color w:val="404040" w:themeColor="text1" w:themeTint="BF"/>
    </w:rPr>
  </w:style>
  <w:style w:type="paragraph" w:styleId="Lijstalinea">
    <w:name w:val="List Paragraph"/>
    <w:basedOn w:val="Standaard"/>
    <w:uiPriority w:val="34"/>
    <w:qFormat/>
    <w:rsid w:val="00B156E4"/>
    <w:pPr>
      <w:ind w:left="720"/>
      <w:contextualSpacing/>
    </w:pPr>
  </w:style>
  <w:style w:type="character" w:styleId="Intensievebenadrukking">
    <w:name w:val="Intense Emphasis"/>
    <w:basedOn w:val="Standaardalinea-lettertype"/>
    <w:uiPriority w:val="21"/>
    <w:qFormat/>
    <w:rsid w:val="00B156E4"/>
    <w:rPr>
      <w:i/>
      <w:iCs/>
      <w:color w:val="0F4761" w:themeColor="accent1" w:themeShade="BF"/>
    </w:rPr>
  </w:style>
  <w:style w:type="paragraph" w:styleId="Duidelijkcitaat">
    <w:name w:val="Intense Quote"/>
    <w:basedOn w:val="Standaard"/>
    <w:next w:val="Standaard"/>
    <w:link w:val="DuidelijkcitaatChar"/>
    <w:uiPriority w:val="30"/>
    <w:qFormat/>
    <w:rsid w:val="00B15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56E4"/>
    <w:rPr>
      <w:i/>
      <w:iCs/>
      <w:color w:val="0F4761" w:themeColor="accent1" w:themeShade="BF"/>
    </w:rPr>
  </w:style>
  <w:style w:type="character" w:styleId="Intensieveverwijzing">
    <w:name w:val="Intense Reference"/>
    <w:basedOn w:val="Standaardalinea-lettertype"/>
    <w:uiPriority w:val="32"/>
    <w:qFormat/>
    <w:rsid w:val="00B156E4"/>
    <w:rPr>
      <w:b/>
      <w:bCs/>
      <w:smallCaps/>
      <w:color w:val="0F4761" w:themeColor="accent1" w:themeShade="BF"/>
      <w:spacing w:val="5"/>
    </w:rPr>
  </w:style>
  <w:style w:type="character" w:styleId="Hyperlink">
    <w:name w:val="Hyperlink"/>
    <w:basedOn w:val="Standaardalinea-lettertype"/>
    <w:uiPriority w:val="99"/>
    <w:unhideWhenUsed/>
    <w:rsid w:val="00B156E4"/>
    <w:rPr>
      <w:color w:val="467886" w:themeColor="hyperlink"/>
      <w:u w:val="single"/>
    </w:rPr>
  </w:style>
  <w:style w:type="character" w:styleId="Onopgelostemelding">
    <w:name w:val="Unresolved Mention"/>
    <w:basedOn w:val="Standaardalinea-lettertype"/>
    <w:uiPriority w:val="99"/>
    <w:semiHidden/>
    <w:unhideWhenUsed/>
    <w:rsid w:val="00B1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62970">
      <w:bodyDiv w:val="1"/>
      <w:marLeft w:val="0"/>
      <w:marRight w:val="0"/>
      <w:marTop w:val="0"/>
      <w:marBottom w:val="0"/>
      <w:divBdr>
        <w:top w:val="none" w:sz="0" w:space="0" w:color="auto"/>
        <w:left w:val="none" w:sz="0" w:space="0" w:color="auto"/>
        <w:bottom w:val="none" w:sz="0" w:space="0" w:color="auto"/>
        <w:right w:val="none" w:sz="0" w:space="0" w:color="auto"/>
      </w:divBdr>
    </w:div>
    <w:div w:id="916207426">
      <w:bodyDiv w:val="1"/>
      <w:marLeft w:val="0"/>
      <w:marRight w:val="0"/>
      <w:marTop w:val="0"/>
      <w:marBottom w:val="0"/>
      <w:divBdr>
        <w:top w:val="none" w:sz="0" w:space="0" w:color="auto"/>
        <w:left w:val="none" w:sz="0" w:space="0" w:color="auto"/>
        <w:bottom w:val="none" w:sz="0" w:space="0" w:color="auto"/>
        <w:right w:val="none" w:sz="0" w:space="0" w:color="auto"/>
      </w:divBdr>
    </w:div>
    <w:div w:id="977106180">
      <w:bodyDiv w:val="1"/>
      <w:marLeft w:val="0"/>
      <w:marRight w:val="0"/>
      <w:marTop w:val="0"/>
      <w:marBottom w:val="0"/>
      <w:divBdr>
        <w:top w:val="none" w:sz="0" w:space="0" w:color="auto"/>
        <w:left w:val="none" w:sz="0" w:space="0" w:color="auto"/>
        <w:bottom w:val="none" w:sz="0" w:space="0" w:color="auto"/>
        <w:right w:val="none" w:sz="0" w:space="0" w:color="auto"/>
      </w:divBdr>
    </w:div>
    <w:div w:id="1173178555">
      <w:bodyDiv w:val="1"/>
      <w:marLeft w:val="0"/>
      <w:marRight w:val="0"/>
      <w:marTop w:val="0"/>
      <w:marBottom w:val="0"/>
      <w:divBdr>
        <w:top w:val="none" w:sz="0" w:space="0" w:color="auto"/>
        <w:left w:val="none" w:sz="0" w:space="0" w:color="auto"/>
        <w:bottom w:val="none" w:sz="0" w:space="0" w:color="auto"/>
        <w:right w:val="none" w:sz="0" w:space="0" w:color="auto"/>
      </w:divBdr>
    </w:div>
    <w:div w:id="1201479497">
      <w:bodyDiv w:val="1"/>
      <w:marLeft w:val="0"/>
      <w:marRight w:val="0"/>
      <w:marTop w:val="0"/>
      <w:marBottom w:val="0"/>
      <w:divBdr>
        <w:top w:val="none" w:sz="0" w:space="0" w:color="auto"/>
        <w:left w:val="none" w:sz="0" w:space="0" w:color="auto"/>
        <w:bottom w:val="none" w:sz="0" w:space="0" w:color="auto"/>
        <w:right w:val="none" w:sz="0" w:space="0" w:color="auto"/>
      </w:divBdr>
    </w:div>
    <w:div w:id="1346789319">
      <w:bodyDiv w:val="1"/>
      <w:marLeft w:val="0"/>
      <w:marRight w:val="0"/>
      <w:marTop w:val="0"/>
      <w:marBottom w:val="0"/>
      <w:divBdr>
        <w:top w:val="none" w:sz="0" w:space="0" w:color="auto"/>
        <w:left w:val="none" w:sz="0" w:space="0" w:color="auto"/>
        <w:bottom w:val="none" w:sz="0" w:space="0" w:color="auto"/>
        <w:right w:val="none" w:sz="0" w:space="0" w:color="auto"/>
      </w:divBdr>
    </w:div>
    <w:div w:id="1522821571">
      <w:bodyDiv w:val="1"/>
      <w:marLeft w:val="0"/>
      <w:marRight w:val="0"/>
      <w:marTop w:val="0"/>
      <w:marBottom w:val="0"/>
      <w:divBdr>
        <w:top w:val="none" w:sz="0" w:space="0" w:color="auto"/>
        <w:left w:val="none" w:sz="0" w:space="0" w:color="auto"/>
        <w:bottom w:val="none" w:sz="0" w:space="0" w:color="auto"/>
        <w:right w:val="none" w:sz="0" w:space="0" w:color="auto"/>
      </w:divBdr>
    </w:div>
    <w:div w:id="1668359941">
      <w:bodyDiv w:val="1"/>
      <w:marLeft w:val="0"/>
      <w:marRight w:val="0"/>
      <w:marTop w:val="0"/>
      <w:marBottom w:val="0"/>
      <w:divBdr>
        <w:top w:val="none" w:sz="0" w:space="0" w:color="auto"/>
        <w:left w:val="none" w:sz="0" w:space="0" w:color="auto"/>
        <w:bottom w:val="none" w:sz="0" w:space="0" w:color="auto"/>
        <w:right w:val="none" w:sz="0" w:space="0" w:color="auto"/>
      </w:divBdr>
      <w:divsChild>
        <w:div w:id="85737342">
          <w:marLeft w:val="0"/>
          <w:marRight w:val="0"/>
          <w:marTop w:val="0"/>
          <w:marBottom w:val="0"/>
          <w:divBdr>
            <w:top w:val="none" w:sz="0" w:space="0" w:color="auto"/>
            <w:left w:val="none" w:sz="0" w:space="0" w:color="auto"/>
            <w:bottom w:val="none" w:sz="0" w:space="0" w:color="auto"/>
            <w:right w:val="none" w:sz="0" w:space="0" w:color="auto"/>
          </w:divBdr>
          <w:divsChild>
            <w:div w:id="1306004224">
              <w:marLeft w:val="0"/>
              <w:marRight w:val="0"/>
              <w:marTop w:val="0"/>
              <w:marBottom w:val="0"/>
              <w:divBdr>
                <w:top w:val="none" w:sz="0" w:space="0" w:color="auto"/>
                <w:left w:val="none" w:sz="0" w:space="0" w:color="auto"/>
                <w:bottom w:val="none" w:sz="0" w:space="0" w:color="auto"/>
                <w:right w:val="none" w:sz="0" w:space="0" w:color="auto"/>
              </w:divBdr>
              <w:divsChild>
                <w:div w:id="1178815942">
                  <w:marLeft w:val="0"/>
                  <w:marRight w:val="0"/>
                  <w:marTop w:val="0"/>
                  <w:marBottom w:val="0"/>
                  <w:divBdr>
                    <w:top w:val="none" w:sz="0" w:space="0" w:color="auto"/>
                    <w:left w:val="none" w:sz="0" w:space="0" w:color="auto"/>
                    <w:bottom w:val="none" w:sz="0" w:space="0" w:color="auto"/>
                    <w:right w:val="none" w:sz="0" w:space="0" w:color="auto"/>
                  </w:divBdr>
                  <w:divsChild>
                    <w:div w:id="1304697816">
                      <w:marLeft w:val="0"/>
                      <w:marRight w:val="0"/>
                      <w:marTop w:val="0"/>
                      <w:marBottom w:val="0"/>
                      <w:divBdr>
                        <w:top w:val="none" w:sz="0" w:space="0" w:color="auto"/>
                        <w:left w:val="none" w:sz="0" w:space="0" w:color="auto"/>
                        <w:bottom w:val="none" w:sz="0" w:space="0" w:color="auto"/>
                        <w:right w:val="none" w:sz="0" w:space="0" w:color="auto"/>
                      </w:divBdr>
                      <w:divsChild>
                        <w:div w:id="2083792504">
                          <w:marLeft w:val="0"/>
                          <w:marRight w:val="0"/>
                          <w:marTop w:val="0"/>
                          <w:marBottom w:val="0"/>
                          <w:divBdr>
                            <w:top w:val="none" w:sz="0" w:space="0" w:color="auto"/>
                            <w:left w:val="none" w:sz="0" w:space="0" w:color="auto"/>
                            <w:bottom w:val="none" w:sz="0" w:space="0" w:color="auto"/>
                            <w:right w:val="none" w:sz="0" w:space="0" w:color="auto"/>
                          </w:divBdr>
                          <w:divsChild>
                            <w:div w:id="14003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646076">
          <w:marLeft w:val="0"/>
          <w:marRight w:val="0"/>
          <w:marTop w:val="0"/>
          <w:marBottom w:val="0"/>
          <w:divBdr>
            <w:top w:val="none" w:sz="0" w:space="0" w:color="auto"/>
            <w:left w:val="none" w:sz="0" w:space="0" w:color="auto"/>
            <w:bottom w:val="none" w:sz="0" w:space="0" w:color="auto"/>
            <w:right w:val="none" w:sz="0" w:space="0" w:color="auto"/>
          </w:divBdr>
        </w:div>
      </w:divsChild>
    </w:div>
    <w:div w:id="1697385676">
      <w:bodyDiv w:val="1"/>
      <w:marLeft w:val="0"/>
      <w:marRight w:val="0"/>
      <w:marTop w:val="0"/>
      <w:marBottom w:val="0"/>
      <w:divBdr>
        <w:top w:val="none" w:sz="0" w:space="0" w:color="auto"/>
        <w:left w:val="none" w:sz="0" w:space="0" w:color="auto"/>
        <w:bottom w:val="none" w:sz="0" w:space="0" w:color="auto"/>
        <w:right w:val="none" w:sz="0" w:space="0" w:color="auto"/>
      </w:divBdr>
    </w:div>
    <w:div w:id="1878810442">
      <w:bodyDiv w:val="1"/>
      <w:marLeft w:val="0"/>
      <w:marRight w:val="0"/>
      <w:marTop w:val="0"/>
      <w:marBottom w:val="0"/>
      <w:divBdr>
        <w:top w:val="none" w:sz="0" w:space="0" w:color="auto"/>
        <w:left w:val="none" w:sz="0" w:space="0" w:color="auto"/>
        <w:bottom w:val="none" w:sz="0" w:space="0" w:color="auto"/>
        <w:right w:val="none" w:sz="0" w:space="0" w:color="auto"/>
      </w:divBdr>
    </w:div>
    <w:div w:id="2055538882">
      <w:bodyDiv w:val="1"/>
      <w:marLeft w:val="0"/>
      <w:marRight w:val="0"/>
      <w:marTop w:val="0"/>
      <w:marBottom w:val="0"/>
      <w:divBdr>
        <w:top w:val="none" w:sz="0" w:space="0" w:color="auto"/>
        <w:left w:val="none" w:sz="0" w:space="0" w:color="auto"/>
        <w:bottom w:val="none" w:sz="0" w:space="0" w:color="auto"/>
        <w:right w:val="none" w:sz="0" w:space="0" w:color="auto"/>
      </w:divBdr>
    </w:div>
    <w:div w:id="2078898097">
      <w:bodyDiv w:val="1"/>
      <w:marLeft w:val="0"/>
      <w:marRight w:val="0"/>
      <w:marTop w:val="0"/>
      <w:marBottom w:val="0"/>
      <w:divBdr>
        <w:top w:val="none" w:sz="0" w:space="0" w:color="auto"/>
        <w:left w:val="none" w:sz="0" w:space="0" w:color="auto"/>
        <w:bottom w:val="none" w:sz="0" w:space="0" w:color="auto"/>
        <w:right w:val="none" w:sz="0" w:space="0" w:color="auto"/>
      </w:divBdr>
      <w:divsChild>
        <w:div w:id="1395472514">
          <w:marLeft w:val="0"/>
          <w:marRight w:val="0"/>
          <w:marTop w:val="0"/>
          <w:marBottom w:val="0"/>
          <w:divBdr>
            <w:top w:val="none" w:sz="0" w:space="0" w:color="auto"/>
            <w:left w:val="none" w:sz="0" w:space="0" w:color="auto"/>
            <w:bottom w:val="none" w:sz="0" w:space="0" w:color="auto"/>
            <w:right w:val="none" w:sz="0" w:space="0" w:color="auto"/>
          </w:divBdr>
          <w:divsChild>
            <w:div w:id="552082206">
              <w:marLeft w:val="0"/>
              <w:marRight w:val="0"/>
              <w:marTop w:val="0"/>
              <w:marBottom w:val="0"/>
              <w:divBdr>
                <w:top w:val="none" w:sz="0" w:space="0" w:color="auto"/>
                <w:left w:val="none" w:sz="0" w:space="0" w:color="auto"/>
                <w:bottom w:val="none" w:sz="0" w:space="0" w:color="auto"/>
                <w:right w:val="none" w:sz="0" w:space="0" w:color="auto"/>
              </w:divBdr>
              <w:divsChild>
                <w:div w:id="1961304814">
                  <w:marLeft w:val="0"/>
                  <w:marRight w:val="0"/>
                  <w:marTop w:val="0"/>
                  <w:marBottom w:val="0"/>
                  <w:divBdr>
                    <w:top w:val="none" w:sz="0" w:space="0" w:color="auto"/>
                    <w:left w:val="none" w:sz="0" w:space="0" w:color="auto"/>
                    <w:bottom w:val="none" w:sz="0" w:space="0" w:color="auto"/>
                    <w:right w:val="none" w:sz="0" w:space="0" w:color="auto"/>
                  </w:divBdr>
                  <w:divsChild>
                    <w:div w:id="894242930">
                      <w:marLeft w:val="0"/>
                      <w:marRight w:val="0"/>
                      <w:marTop w:val="0"/>
                      <w:marBottom w:val="0"/>
                      <w:divBdr>
                        <w:top w:val="none" w:sz="0" w:space="0" w:color="auto"/>
                        <w:left w:val="none" w:sz="0" w:space="0" w:color="auto"/>
                        <w:bottom w:val="none" w:sz="0" w:space="0" w:color="auto"/>
                        <w:right w:val="none" w:sz="0" w:space="0" w:color="auto"/>
                      </w:divBdr>
                      <w:divsChild>
                        <w:div w:id="152720341">
                          <w:marLeft w:val="0"/>
                          <w:marRight w:val="0"/>
                          <w:marTop w:val="0"/>
                          <w:marBottom w:val="0"/>
                          <w:divBdr>
                            <w:top w:val="none" w:sz="0" w:space="0" w:color="auto"/>
                            <w:left w:val="none" w:sz="0" w:space="0" w:color="auto"/>
                            <w:bottom w:val="none" w:sz="0" w:space="0" w:color="auto"/>
                            <w:right w:val="none" w:sz="0" w:space="0" w:color="auto"/>
                          </w:divBdr>
                          <w:divsChild>
                            <w:div w:id="1153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302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1809</Words>
  <Characters>9952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van Pamelen</dc:creator>
  <cp:keywords/>
  <dc:description/>
  <cp:lastModifiedBy>Beau van Pamelen</cp:lastModifiedBy>
  <cp:revision>1</cp:revision>
  <dcterms:created xsi:type="dcterms:W3CDTF">2025-04-30T13:45:00Z</dcterms:created>
  <dcterms:modified xsi:type="dcterms:W3CDTF">2025-05-02T12:25:00Z</dcterms:modified>
</cp:coreProperties>
</file>